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02907" w14:textId="70790C98" w:rsidR="00FD4D24" w:rsidRDefault="00E03AE6" w:rsidP="00FD4D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  <w:r w:rsidR="000C3EE1">
        <w:rPr>
          <w:rFonts w:ascii="Times New Roman" w:hAnsi="Times New Roman" w:cs="Times New Roman"/>
          <w:b/>
          <w:bCs/>
          <w:sz w:val="24"/>
          <w:szCs w:val="24"/>
        </w:rPr>
        <w:t>O LIKWIDACJĘ KIERUNKU/</w:t>
      </w:r>
      <w:r w:rsidR="00AA520E">
        <w:rPr>
          <w:rFonts w:ascii="Times New Roman" w:hAnsi="Times New Roman" w:cs="Times New Roman"/>
          <w:b/>
          <w:bCs/>
          <w:sz w:val="24"/>
          <w:szCs w:val="24"/>
        </w:rPr>
        <w:t>SPECJALNOŚCI</w:t>
      </w:r>
      <w:r w:rsidR="000C3EE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421A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3A6B40" w14:textId="77777777" w:rsidR="007122E5" w:rsidRPr="007122E5" w:rsidRDefault="007122E5" w:rsidP="00FD4D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E03AE6" w14:paraId="3A2DCA6E" w14:textId="77777777" w:rsidTr="00B13D8F">
        <w:tc>
          <w:tcPr>
            <w:tcW w:w="4526" w:type="dxa"/>
          </w:tcPr>
          <w:p w14:paraId="21849B4B" w14:textId="4B8CC288" w:rsidR="00E03AE6" w:rsidRDefault="00E03AE6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8256676"/>
            <w:r>
              <w:rPr>
                <w:rFonts w:ascii="Times New Roman" w:hAnsi="Times New Roman" w:cs="Times New Roman"/>
                <w:sz w:val="24"/>
                <w:szCs w:val="24"/>
              </w:rPr>
              <w:t>Nazwa kierunku</w:t>
            </w:r>
            <w:r w:rsidR="000C3EE1">
              <w:rPr>
                <w:rFonts w:ascii="Times New Roman" w:hAnsi="Times New Roman" w:cs="Times New Roman"/>
                <w:sz w:val="24"/>
                <w:szCs w:val="24"/>
              </w:rPr>
              <w:t>/specjalności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studiów</w:t>
            </w:r>
          </w:p>
          <w:p w14:paraId="2B4A8CAE" w14:textId="6B9BE768" w:rsidR="00B13D8F" w:rsidRDefault="00B13D8F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03C873" w14:textId="5DD99B5D" w:rsidR="00E03AE6" w:rsidRDefault="00B13D8F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28068346" w14:textId="77777777" w:rsidTr="00B13D8F">
        <w:tc>
          <w:tcPr>
            <w:tcW w:w="4526" w:type="dxa"/>
          </w:tcPr>
          <w:p w14:paraId="2A062100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  <w:p w14:paraId="47268ACA" w14:textId="7E28D14D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A744C8" w14:textId="4102293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783C9B5C" w14:textId="77777777" w:rsidTr="00B13D8F">
        <w:tc>
          <w:tcPr>
            <w:tcW w:w="4526" w:type="dxa"/>
          </w:tcPr>
          <w:p w14:paraId="768EFD93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  <w:p w14:paraId="1CE6ED5F" w14:textId="270663F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2D204A" w14:textId="46B3C64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0C3EE1" w14:paraId="69BCE6B7" w14:textId="77777777" w:rsidTr="00B13D8F">
        <w:tc>
          <w:tcPr>
            <w:tcW w:w="4526" w:type="dxa"/>
          </w:tcPr>
          <w:p w14:paraId="386BD0C6" w14:textId="77777777" w:rsidR="000C3EE1" w:rsidRDefault="000C3EE1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studiów</w:t>
            </w:r>
          </w:p>
          <w:p w14:paraId="6F9705FF" w14:textId="02F3BD1C" w:rsidR="000C3EE1" w:rsidRDefault="000C3EE1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CDEAFF" w14:textId="496F5590" w:rsidR="000C3EE1" w:rsidRDefault="000C3EE1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313D4E05" w14:textId="77777777" w:rsidTr="000C3EE1">
        <w:tc>
          <w:tcPr>
            <w:tcW w:w="4526" w:type="dxa"/>
          </w:tcPr>
          <w:p w14:paraId="07C30EAB" w14:textId="53334A9E" w:rsidR="00B13D8F" w:rsidRDefault="000C3EE1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Planowana data likwidacji studiów (semestr, rok akademicki)</w:t>
            </w:r>
          </w:p>
        </w:tc>
        <w:tc>
          <w:tcPr>
            <w:tcW w:w="4536" w:type="dxa"/>
            <w:vAlign w:val="center"/>
          </w:tcPr>
          <w:p w14:paraId="690ED035" w14:textId="77777777" w:rsidR="00B13D8F" w:rsidRDefault="00B13D8F" w:rsidP="000C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61165810" w14:textId="7090E39F" w:rsidR="00B13D8F" w:rsidRDefault="00B13D8F" w:rsidP="000C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8EC033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7EAA3" w14:textId="77777777" w:rsidR="00AF7246" w:rsidRDefault="00AF7246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C97FB2" w14:textId="4F0EEE7A" w:rsidR="00B13D8F" w:rsidRPr="000A50A0" w:rsidRDefault="00B13D8F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Uzasadnienie </w:t>
      </w:r>
      <w:r w:rsidR="000C3EE1">
        <w:rPr>
          <w:rFonts w:ascii="Times New Roman" w:hAnsi="Times New Roman" w:cs="Times New Roman"/>
          <w:b/>
          <w:bCs/>
          <w:sz w:val="24"/>
          <w:szCs w:val="24"/>
          <w:u w:val="single"/>
        </w:rPr>
        <w:t>merytoryczne</w:t>
      </w: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3E73AB8" w14:textId="6309D98F" w:rsidR="00B13D8F" w:rsidRPr="000A50A0" w:rsidRDefault="00B13D8F" w:rsidP="00AA520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081AD8DE" w14:textId="0AEC9024" w:rsidR="001D4892" w:rsidRDefault="000A50A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C4F578" w14:textId="02D7B36F" w:rsidR="00AF4B9D" w:rsidRDefault="00AF4B9D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3DB5067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883F0" w14:textId="77777777" w:rsidR="00AF4B9D" w:rsidRDefault="00AF4B9D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E1774D" w14:textId="237954FA" w:rsidR="00AA520E" w:rsidRPr="000A50A0" w:rsidRDefault="000C3EE1" w:rsidP="00AA52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3EE1">
        <w:rPr>
          <w:rFonts w:ascii="Times New Roman" w:hAnsi="Times New Roman" w:cs="Times New Roman"/>
          <w:b/>
          <w:bCs/>
          <w:sz w:val="24"/>
          <w:szCs w:val="24"/>
          <w:u w:val="single"/>
        </w:rPr>
        <w:t>Zasady postępowania w stosunku do studentów odbywających zajęcia w ramach likwidowan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ego kierunku/specjalności:</w:t>
      </w:r>
    </w:p>
    <w:p w14:paraId="0B80B5C4" w14:textId="77777777" w:rsidR="000C3EE1" w:rsidRDefault="000C3EE1" w:rsidP="00AA520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BAABCF" w14:textId="1C01C8CA" w:rsidR="00712EE2" w:rsidRDefault="00AA520E" w:rsidP="00AA52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F61B76" w14:textId="280B54EF" w:rsidR="00AF4B9D" w:rsidRDefault="00AF4B9D" w:rsidP="00AA52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6EDFF56" w14:textId="77777777" w:rsidR="00AF4B9D" w:rsidRDefault="00AF4B9D" w:rsidP="00AA52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B802B" w14:textId="77777777" w:rsidR="00AF4B9D" w:rsidRDefault="00AF4B9D" w:rsidP="00AA52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E4FC5" w14:textId="77777777" w:rsidR="004C3E34" w:rsidRDefault="004C3E34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2EFCC" w14:textId="77777777" w:rsidR="00AF4B9D" w:rsidRDefault="00AF4B9D" w:rsidP="00AF4B9D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8A05518" w14:textId="77777777" w:rsidR="00AF4B9D" w:rsidRPr="00AF4B9D" w:rsidRDefault="00AF4B9D" w:rsidP="00AF4B9D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64A7D62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AD824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6EBA4" w14:textId="4AAC82F0" w:rsidR="007122E5" w:rsidRDefault="007122E5" w:rsidP="00FB4BDC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245804" w14:textId="29631D7A" w:rsidR="007122E5" w:rsidRPr="00712EE2" w:rsidRDefault="00FB4BDC" w:rsidP="00712EE2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4BDC">
        <w:rPr>
          <w:rFonts w:ascii="Times New Roman" w:hAnsi="Times New Roman" w:cs="Times New Roman"/>
          <w:sz w:val="20"/>
          <w:szCs w:val="20"/>
        </w:rPr>
        <w:t>podpis wnioskodawcy</w:t>
      </w:r>
    </w:p>
    <w:p w14:paraId="00917673" w14:textId="77777777" w:rsidR="007122E5" w:rsidRPr="00FD4D24" w:rsidRDefault="007122E5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122E5" w:rsidRPr="00FD4D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6B88" w14:textId="77777777" w:rsidR="00FD4D24" w:rsidRDefault="00FD4D24" w:rsidP="00FD4D24">
      <w:pPr>
        <w:spacing w:after="0" w:line="240" w:lineRule="auto"/>
      </w:pPr>
      <w:r>
        <w:separator/>
      </w:r>
    </w:p>
  </w:endnote>
  <w:endnote w:type="continuationSeparator" w:id="0">
    <w:p w14:paraId="2C24BBAE" w14:textId="77777777" w:rsidR="00FD4D24" w:rsidRDefault="00FD4D24" w:rsidP="00FD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56AF2" w14:textId="53753704" w:rsidR="000C3EE1" w:rsidRPr="000C3EE1" w:rsidRDefault="000C3EE1">
    <w:pPr>
      <w:pStyle w:val="Stopka"/>
      <w:rPr>
        <w:rFonts w:ascii="Times New Roman" w:hAnsi="Times New Roman" w:cs="Times New Roman"/>
        <w:sz w:val="20"/>
        <w:szCs w:val="20"/>
      </w:rPr>
    </w:pPr>
    <w:r w:rsidRPr="000C3EE1">
      <w:rPr>
        <w:rFonts w:ascii="Times New Roman" w:hAnsi="Times New Roman" w:cs="Times New Roman"/>
        <w:sz w:val="20"/>
        <w:szCs w:val="20"/>
      </w:rP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A2CE" w14:textId="77777777" w:rsidR="00FD4D24" w:rsidRDefault="00FD4D24" w:rsidP="00FD4D24">
      <w:pPr>
        <w:spacing w:after="0" w:line="240" w:lineRule="auto"/>
      </w:pPr>
      <w:r>
        <w:separator/>
      </w:r>
    </w:p>
  </w:footnote>
  <w:footnote w:type="continuationSeparator" w:id="0">
    <w:p w14:paraId="637FA07F" w14:textId="77777777" w:rsidR="00FD4D24" w:rsidRDefault="00FD4D24" w:rsidP="00FD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1AF1" w14:textId="30455202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Załącznik nr 1</w:t>
    </w:r>
    <w:r w:rsidR="000C3EE1">
      <w:rPr>
        <w:rFonts w:ascii="Times New Roman" w:hAnsi="Times New Roman" w:cs="Times New Roman"/>
        <w:sz w:val="18"/>
        <w:szCs w:val="18"/>
      </w:rPr>
      <w:t>2</w:t>
    </w:r>
    <w:r w:rsidRPr="00FD4D24">
      <w:rPr>
        <w:rFonts w:ascii="Times New Roman" w:hAnsi="Times New Roman" w:cs="Times New Roman"/>
        <w:sz w:val="18"/>
        <w:szCs w:val="18"/>
      </w:rPr>
      <w:t xml:space="preserve"> </w:t>
    </w:r>
  </w:p>
  <w:p w14:paraId="5C7B9ECD" w14:textId="51D6F270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 w:rsidR="00E03AE6">
      <w:rPr>
        <w:rFonts w:ascii="Times New Roman" w:hAnsi="Times New Roman" w:cs="Times New Roman"/>
        <w:sz w:val="18"/>
        <w:szCs w:val="18"/>
      </w:rPr>
      <w:t>28</w:t>
    </w:r>
    <w:r w:rsidRPr="00FD4D24">
      <w:rPr>
        <w:rFonts w:ascii="Times New Roman" w:hAnsi="Times New Roman" w:cs="Times New Roman"/>
        <w:sz w:val="18"/>
        <w:szCs w:val="18"/>
      </w:rPr>
      <w:t>.2024.202</w:t>
    </w:r>
    <w:r w:rsidR="003A1E20">
      <w:rPr>
        <w:rFonts w:ascii="Times New Roman" w:hAnsi="Times New Roman" w:cs="Times New Roman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C20E3"/>
    <w:multiLevelType w:val="hybridMultilevel"/>
    <w:tmpl w:val="BEBE0F38"/>
    <w:lvl w:ilvl="0" w:tplc="B8D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00C4"/>
    <w:multiLevelType w:val="hybridMultilevel"/>
    <w:tmpl w:val="F39E86E4"/>
    <w:lvl w:ilvl="0" w:tplc="1FDE0F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69836">
    <w:abstractNumId w:val="1"/>
  </w:num>
  <w:num w:numId="2" w16cid:durableId="209743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24"/>
    <w:rsid w:val="000730FC"/>
    <w:rsid w:val="000A50A0"/>
    <w:rsid w:val="000A5843"/>
    <w:rsid w:val="000C3EE1"/>
    <w:rsid w:val="001146BE"/>
    <w:rsid w:val="00187227"/>
    <w:rsid w:val="001D4892"/>
    <w:rsid w:val="00243AE6"/>
    <w:rsid w:val="0027506F"/>
    <w:rsid w:val="00290D38"/>
    <w:rsid w:val="003A1E20"/>
    <w:rsid w:val="003D351F"/>
    <w:rsid w:val="00421AB1"/>
    <w:rsid w:val="0044278A"/>
    <w:rsid w:val="004C3E34"/>
    <w:rsid w:val="00562B76"/>
    <w:rsid w:val="005707E3"/>
    <w:rsid w:val="005D1B39"/>
    <w:rsid w:val="0065110E"/>
    <w:rsid w:val="007122E5"/>
    <w:rsid w:val="00712EE2"/>
    <w:rsid w:val="007362AE"/>
    <w:rsid w:val="007D5B56"/>
    <w:rsid w:val="008F1BEC"/>
    <w:rsid w:val="0092443B"/>
    <w:rsid w:val="00980197"/>
    <w:rsid w:val="00AA520E"/>
    <w:rsid w:val="00AF4B9D"/>
    <w:rsid w:val="00AF7246"/>
    <w:rsid w:val="00B13D8F"/>
    <w:rsid w:val="00BE48A1"/>
    <w:rsid w:val="00BE52CB"/>
    <w:rsid w:val="00D31A48"/>
    <w:rsid w:val="00E03AE6"/>
    <w:rsid w:val="00E044FA"/>
    <w:rsid w:val="00E356BC"/>
    <w:rsid w:val="00E61693"/>
    <w:rsid w:val="00E90A46"/>
    <w:rsid w:val="00E94D04"/>
    <w:rsid w:val="00FB1088"/>
    <w:rsid w:val="00FB4BDC"/>
    <w:rsid w:val="00FB5938"/>
    <w:rsid w:val="00F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ED07"/>
  <w15:chartTrackingRefBased/>
  <w15:docId w15:val="{DACB4E15-7317-4C69-8103-FE95A96D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D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D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D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D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D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D24"/>
  </w:style>
  <w:style w:type="paragraph" w:styleId="Stopka">
    <w:name w:val="footer"/>
    <w:basedOn w:val="Normalny"/>
    <w:link w:val="Stopka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D24"/>
  </w:style>
  <w:style w:type="table" w:styleId="Tabela-Siatka">
    <w:name w:val="Table Grid"/>
    <w:basedOn w:val="Standardowy"/>
    <w:uiPriority w:val="39"/>
    <w:rsid w:val="0024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4044-9B2F-435B-8F82-A6C50F4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3</cp:revision>
  <dcterms:created xsi:type="dcterms:W3CDTF">2024-08-08T21:33:00Z</dcterms:created>
  <dcterms:modified xsi:type="dcterms:W3CDTF">2024-08-08T21:33:00Z</dcterms:modified>
</cp:coreProperties>
</file>