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4FB0F" w14:textId="34D00166" w:rsidR="00457E06" w:rsidRDefault="00457E06" w:rsidP="00150A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57E06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457E06">
        <w:rPr>
          <w:rFonts w:ascii="Times New Roman" w:hAnsi="Times New Roman" w:cs="Times New Roman"/>
        </w:rPr>
        <w:t xml:space="preserve">                </w:t>
      </w:r>
      <w:r w:rsidRPr="00CD1DF7">
        <w:rPr>
          <w:rFonts w:ascii="Times New Roman" w:hAnsi="Times New Roman" w:cs="Times New Roman"/>
          <w:sz w:val="20"/>
          <w:szCs w:val="20"/>
        </w:rPr>
        <w:t xml:space="preserve">Grudziądz, dnia </w:t>
      </w:r>
      <w:r w:rsidR="00AB29F5" w:rsidRPr="00CD1DF7">
        <w:rPr>
          <w:rFonts w:ascii="Times New Roman" w:hAnsi="Times New Roman" w:cs="Times New Roman"/>
          <w:sz w:val="20"/>
          <w:szCs w:val="20"/>
        </w:rPr>
        <w:t>2</w:t>
      </w:r>
      <w:r w:rsidR="00216AE1">
        <w:rPr>
          <w:rFonts w:ascii="Times New Roman" w:hAnsi="Times New Roman" w:cs="Times New Roman"/>
          <w:sz w:val="20"/>
          <w:szCs w:val="20"/>
        </w:rPr>
        <w:t>6</w:t>
      </w:r>
      <w:r w:rsidR="00711253" w:rsidRPr="00CD1DF7">
        <w:rPr>
          <w:rFonts w:ascii="Times New Roman" w:hAnsi="Times New Roman" w:cs="Times New Roman"/>
          <w:sz w:val="20"/>
          <w:szCs w:val="20"/>
        </w:rPr>
        <w:t xml:space="preserve"> </w:t>
      </w:r>
      <w:r w:rsidR="00216AE1">
        <w:rPr>
          <w:rFonts w:ascii="Times New Roman" w:hAnsi="Times New Roman" w:cs="Times New Roman"/>
          <w:sz w:val="20"/>
          <w:szCs w:val="20"/>
        </w:rPr>
        <w:t>sierpnia</w:t>
      </w:r>
      <w:r w:rsidR="00711253" w:rsidRPr="00CD1DF7">
        <w:rPr>
          <w:rFonts w:ascii="Times New Roman" w:hAnsi="Times New Roman" w:cs="Times New Roman"/>
          <w:sz w:val="20"/>
          <w:szCs w:val="20"/>
        </w:rPr>
        <w:t xml:space="preserve"> </w:t>
      </w:r>
      <w:r w:rsidR="00E45D23" w:rsidRPr="00CD1DF7">
        <w:rPr>
          <w:rFonts w:ascii="Times New Roman" w:hAnsi="Times New Roman" w:cs="Times New Roman"/>
          <w:sz w:val="20"/>
          <w:szCs w:val="20"/>
        </w:rPr>
        <w:t>2024</w:t>
      </w:r>
      <w:r w:rsidR="00FB6620" w:rsidRPr="00CD1DF7">
        <w:rPr>
          <w:rFonts w:ascii="Times New Roman" w:hAnsi="Times New Roman" w:cs="Times New Roman"/>
          <w:sz w:val="20"/>
          <w:szCs w:val="20"/>
        </w:rPr>
        <w:t xml:space="preserve"> </w:t>
      </w:r>
      <w:r w:rsidR="00E45D23" w:rsidRPr="00CD1DF7">
        <w:rPr>
          <w:rFonts w:ascii="Times New Roman" w:hAnsi="Times New Roman" w:cs="Times New Roman"/>
          <w:sz w:val="20"/>
          <w:szCs w:val="20"/>
        </w:rPr>
        <w:t>r.</w:t>
      </w:r>
    </w:p>
    <w:p w14:paraId="3BD291A6" w14:textId="77777777" w:rsidR="00150A4F" w:rsidRPr="00150A4F" w:rsidRDefault="00150A4F" w:rsidP="00150A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CE966B4" w14:textId="68CC3EE8" w:rsidR="00457E06" w:rsidRDefault="00457E06" w:rsidP="00457E0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211905" w14:textId="23AA268E" w:rsidR="00AD7A89" w:rsidRPr="0094396E" w:rsidRDefault="0094396E" w:rsidP="00AD7A89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4396E">
        <w:rPr>
          <w:rFonts w:ascii="Times New Roman" w:hAnsi="Times New Roman" w:cs="Times New Roman"/>
          <w:b/>
          <w:bCs/>
          <w:sz w:val="24"/>
          <w:szCs w:val="24"/>
        </w:rPr>
        <w:t xml:space="preserve">Ogłoszenie </w:t>
      </w:r>
      <w:r w:rsidR="00AE2392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216AE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45D23">
        <w:rPr>
          <w:rFonts w:ascii="Times New Roman" w:hAnsi="Times New Roman" w:cs="Times New Roman"/>
          <w:b/>
          <w:bCs/>
          <w:sz w:val="24"/>
          <w:szCs w:val="24"/>
        </w:rPr>
        <w:t>/2024-2025</w:t>
      </w:r>
      <w:r w:rsidR="00A221AF">
        <w:rPr>
          <w:rFonts w:ascii="Times New Roman" w:hAnsi="Times New Roman" w:cs="Times New Roman"/>
          <w:b/>
          <w:bCs/>
          <w:sz w:val="24"/>
          <w:szCs w:val="24"/>
        </w:rPr>
        <w:t xml:space="preserve"> dotycząc</w:t>
      </w:r>
      <w:r w:rsidR="00AE2392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A221AF">
        <w:rPr>
          <w:rFonts w:ascii="Times New Roman" w:hAnsi="Times New Roman" w:cs="Times New Roman"/>
          <w:b/>
          <w:bCs/>
          <w:sz w:val="24"/>
          <w:szCs w:val="24"/>
        </w:rPr>
        <w:t xml:space="preserve"> realizacji godzin </w:t>
      </w:r>
      <w:r w:rsidR="00AE2392">
        <w:rPr>
          <w:rFonts w:ascii="Times New Roman" w:hAnsi="Times New Roman" w:cs="Times New Roman"/>
          <w:b/>
          <w:bCs/>
          <w:sz w:val="24"/>
          <w:szCs w:val="24"/>
        </w:rPr>
        <w:t>dydaktycznych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0C7DE55" w14:textId="77777777" w:rsidR="00AD7A89" w:rsidRDefault="00AD7A89" w:rsidP="00AD7A8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716CCEF" w14:textId="77777777" w:rsidR="00AD7A89" w:rsidRDefault="00AD7A89" w:rsidP="00AD7A8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BB0E5DB" w14:textId="4B22A0D1" w:rsidR="00AD7A89" w:rsidRDefault="0094396E" w:rsidP="00AD7A8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Rektor Publicznej Uczelni Zawodowej w Grudziądzu </w:t>
      </w:r>
      <w:r w:rsidRPr="0094396E">
        <w:rPr>
          <w:rFonts w:ascii="Times New Roman" w:hAnsi="Times New Roman" w:cs="Times New Roman"/>
        </w:rPr>
        <w:t xml:space="preserve">ogłasza </w:t>
      </w:r>
      <w:r w:rsidR="00AE2392">
        <w:rPr>
          <w:rFonts w:ascii="Times New Roman" w:hAnsi="Times New Roman" w:cs="Times New Roman"/>
        </w:rPr>
        <w:t xml:space="preserve">nabór kandydatów </w:t>
      </w:r>
      <w:r w:rsidRPr="0094396E">
        <w:rPr>
          <w:rFonts w:ascii="Times New Roman" w:hAnsi="Times New Roman" w:cs="Times New Roman"/>
        </w:rPr>
        <w:t xml:space="preserve">na </w:t>
      </w:r>
      <w:r w:rsidR="00AE2392">
        <w:rPr>
          <w:rFonts w:ascii="Times New Roman" w:hAnsi="Times New Roman" w:cs="Times New Roman"/>
        </w:rPr>
        <w:t xml:space="preserve">realizację godzin dydaktycznych </w:t>
      </w:r>
      <w:r w:rsidR="00360F91">
        <w:rPr>
          <w:rFonts w:ascii="Times New Roman" w:hAnsi="Times New Roman" w:cs="Times New Roman"/>
        </w:rPr>
        <w:t>na kierunku</w:t>
      </w:r>
      <w:r>
        <w:rPr>
          <w:rFonts w:ascii="Times New Roman" w:hAnsi="Times New Roman" w:cs="Times New Roman"/>
        </w:rPr>
        <w:t xml:space="preserve"> </w:t>
      </w:r>
      <w:r w:rsidR="00D01E88">
        <w:rPr>
          <w:rFonts w:ascii="Times New Roman" w:hAnsi="Times New Roman" w:cs="Times New Roman"/>
        </w:rPr>
        <w:t>Mechatronika.</w:t>
      </w:r>
    </w:p>
    <w:p w14:paraId="6C1C7A0D" w14:textId="15678D58" w:rsidR="0094396E" w:rsidRDefault="0094396E" w:rsidP="00AD7A89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W w:w="9200" w:type="dxa"/>
        <w:tblLayout w:type="fixed"/>
        <w:tblLook w:val="0000" w:firstRow="0" w:lastRow="0" w:firstColumn="0" w:lastColumn="0" w:noHBand="0" w:noVBand="0"/>
      </w:tblPr>
      <w:tblGrid>
        <w:gridCol w:w="4600"/>
        <w:gridCol w:w="4600"/>
      </w:tblGrid>
      <w:tr w:rsidR="0094396E" w:rsidRPr="00650913" w14:paraId="551E4AA3" w14:textId="77777777" w:rsidTr="00267EB3">
        <w:trPr>
          <w:trHeight w:val="93"/>
        </w:trPr>
        <w:tc>
          <w:tcPr>
            <w:tcW w:w="4600" w:type="dxa"/>
          </w:tcPr>
          <w:p w14:paraId="2D5033FC" w14:textId="0E8AF166" w:rsidR="0094396E" w:rsidRPr="00650913" w:rsidRDefault="0094396E" w:rsidP="00267EB3">
            <w:pPr>
              <w:pStyle w:val="Default"/>
              <w:spacing w:line="360" w:lineRule="auto"/>
              <w:rPr>
                <w:rFonts w:ascii="Times" w:hAnsi="Times" w:cs="Times"/>
                <w:color w:val="auto"/>
                <w:sz w:val="22"/>
                <w:szCs w:val="22"/>
              </w:rPr>
            </w:pPr>
            <w:r w:rsidRPr="00650913">
              <w:rPr>
                <w:rFonts w:ascii="Times" w:hAnsi="Times" w:cs="Times"/>
                <w:color w:val="auto"/>
                <w:sz w:val="22"/>
                <w:szCs w:val="22"/>
              </w:rPr>
              <w:t>Data ogłoszenia</w:t>
            </w:r>
          </w:p>
        </w:tc>
        <w:tc>
          <w:tcPr>
            <w:tcW w:w="4600" w:type="dxa"/>
          </w:tcPr>
          <w:p w14:paraId="78E71BB1" w14:textId="38271FD3" w:rsidR="0094396E" w:rsidRPr="00650913" w:rsidRDefault="00AB29F5" w:rsidP="00267EB3">
            <w:pPr>
              <w:pStyle w:val="Default"/>
              <w:spacing w:line="360" w:lineRule="auto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</w:t>
            </w:r>
            <w:r w:rsidR="00216AE1">
              <w:rPr>
                <w:rFonts w:ascii="Times" w:hAnsi="Times" w:cs="Times"/>
                <w:sz w:val="22"/>
                <w:szCs w:val="22"/>
              </w:rPr>
              <w:t>6</w:t>
            </w:r>
            <w:r>
              <w:rPr>
                <w:rFonts w:ascii="Times" w:hAnsi="Times" w:cs="Times"/>
                <w:sz w:val="22"/>
                <w:szCs w:val="22"/>
              </w:rPr>
              <w:t xml:space="preserve"> </w:t>
            </w:r>
            <w:r w:rsidR="00216AE1">
              <w:rPr>
                <w:rFonts w:ascii="Times" w:hAnsi="Times" w:cs="Times"/>
                <w:sz w:val="22"/>
                <w:szCs w:val="22"/>
              </w:rPr>
              <w:t>sierpnia</w:t>
            </w:r>
            <w:r w:rsidR="00D01E88">
              <w:rPr>
                <w:rFonts w:ascii="Times" w:hAnsi="Times" w:cs="Times"/>
                <w:sz w:val="22"/>
                <w:szCs w:val="22"/>
              </w:rPr>
              <w:t xml:space="preserve"> 2024 r.</w:t>
            </w:r>
          </w:p>
        </w:tc>
      </w:tr>
      <w:tr w:rsidR="0094396E" w:rsidRPr="00650913" w14:paraId="03D2F13F" w14:textId="77777777" w:rsidTr="00267EB3">
        <w:trPr>
          <w:trHeight w:val="93"/>
        </w:trPr>
        <w:tc>
          <w:tcPr>
            <w:tcW w:w="4600" w:type="dxa"/>
          </w:tcPr>
          <w:p w14:paraId="1F884B95" w14:textId="37A87C69" w:rsidR="0094396E" w:rsidRPr="00650913" w:rsidRDefault="0094396E" w:rsidP="00267EB3">
            <w:pPr>
              <w:pStyle w:val="Default"/>
              <w:spacing w:line="360" w:lineRule="auto"/>
              <w:rPr>
                <w:rFonts w:ascii="Times" w:hAnsi="Times" w:cs="Times"/>
                <w:color w:val="auto"/>
                <w:sz w:val="22"/>
                <w:szCs w:val="22"/>
              </w:rPr>
            </w:pPr>
            <w:r w:rsidRPr="00650913">
              <w:rPr>
                <w:rFonts w:ascii="Times" w:hAnsi="Times" w:cs="Times"/>
                <w:color w:val="auto"/>
                <w:sz w:val="22"/>
                <w:szCs w:val="22"/>
              </w:rPr>
              <w:t>Termin składania dokumentów</w:t>
            </w:r>
          </w:p>
        </w:tc>
        <w:tc>
          <w:tcPr>
            <w:tcW w:w="4600" w:type="dxa"/>
          </w:tcPr>
          <w:p w14:paraId="4AC85E35" w14:textId="43C53DE0" w:rsidR="0094396E" w:rsidRDefault="00AB29F5" w:rsidP="00267EB3">
            <w:pPr>
              <w:pStyle w:val="Default"/>
              <w:spacing w:line="360" w:lineRule="auto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</w:t>
            </w:r>
            <w:r w:rsidR="00216AE1">
              <w:rPr>
                <w:rFonts w:ascii="Times" w:hAnsi="Times" w:cs="Times"/>
                <w:sz w:val="22"/>
                <w:szCs w:val="22"/>
              </w:rPr>
              <w:t>6</w:t>
            </w:r>
            <w:r>
              <w:rPr>
                <w:rFonts w:ascii="Times" w:hAnsi="Times" w:cs="Times"/>
                <w:sz w:val="22"/>
                <w:szCs w:val="22"/>
              </w:rPr>
              <w:t xml:space="preserve"> </w:t>
            </w:r>
            <w:r w:rsidR="00216AE1">
              <w:rPr>
                <w:rFonts w:ascii="Times" w:hAnsi="Times" w:cs="Times"/>
                <w:sz w:val="22"/>
                <w:szCs w:val="22"/>
              </w:rPr>
              <w:t>września</w:t>
            </w:r>
            <w:r w:rsidR="00D01E88">
              <w:rPr>
                <w:rFonts w:ascii="Times" w:hAnsi="Times" w:cs="Times"/>
                <w:sz w:val="22"/>
                <w:szCs w:val="22"/>
              </w:rPr>
              <w:t xml:space="preserve"> 2024 r.</w:t>
            </w:r>
          </w:p>
        </w:tc>
      </w:tr>
      <w:tr w:rsidR="00AE2392" w:rsidRPr="00650913" w14:paraId="24056FCC" w14:textId="77777777" w:rsidTr="00267EB3">
        <w:trPr>
          <w:trHeight w:val="93"/>
        </w:trPr>
        <w:tc>
          <w:tcPr>
            <w:tcW w:w="4600" w:type="dxa"/>
          </w:tcPr>
          <w:p w14:paraId="7FE29FC5" w14:textId="00A273CA" w:rsidR="00AE2392" w:rsidRDefault="00AE2392" w:rsidP="00267EB3">
            <w:pPr>
              <w:pStyle w:val="Default"/>
              <w:spacing w:line="360" w:lineRule="auto"/>
              <w:rPr>
                <w:rFonts w:ascii="Times" w:hAnsi="Times" w:cs="Times"/>
                <w:color w:val="auto"/>
                <w:sz w:val="22"/>
                <w:szCs w:val="22"/>
              </w:rPr>
            </w:pPr>
            <w:r>
              <w:rPr>
                <w:rFonts w:ascii="Times" w:hAnsi="Times" w:cs="Times"/>
                <w:color w:val="auto"/>
                <w:sz w:val="22"/>
                <w:szCs w:val="22"/>
              </w:rPr>
              <w:t>Ilość godzin do realizacji</w:t>
            </w:r>
          </w:p>
        </w:tc>
        <w:tc>
          <w:tcPr>
            <w:tcW w:w="4600" w:type="dxa"/>
          </w:tcPr>
          <w:p w14:paraId="341851C3" w14:textId="1F003FB2" w:rsidR="00AE2392" w:rsidRDefault="00840E4B" w:rsidP="00267EB3">
            <w:pPr>
              <w:pStyle w:val="Default"/>
              <w:spacing w:line="360" w:lineRule="auto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15</w:t>
            </w:r>
          </w:p>
        </w:tc>
      </w:tr>
      <w:tr w:rsidR="0094396E" w:rsidRPr="00650913" w14:paraId="2838A754" w14:textId="77777777" w:rsidTr="00267EB3">
        <w:trPr>
          <w:trHeight w:val="93"/>
        </w:trPr>
        <w:tc>
          <w:tcPr>
            <w:tcW w:w="4600" w:type="dxa"/>
          </w:tcPr>
          <w:p w14:paraId="0D988E73" w14:textId="0B6917A1" w:rsidR="0094396E" w:rsidRPr="00650913" w:rsidRDefault="0094396E" w:rsidP="00267EB3">
            <w:pPr>
              <w:pStyle w:val="Default"/>
              <w:spacing w:line="360" w:lineRule="auto"/>
              <w:rPr>
                <w:rFonts w:ascii="Times" w:hAnsi="Times" w:cs="Times"/>
                <w:color w:val="auto"/>
                <w:sz w:val="22"/>
                <w:szCs w:val="22"/>
              </w:rPr>
            </w:pPr>
            <w:r>
              <w:rPr>
                <w:rFonts w:ascii="Times" w:hAnsi="Times" w:cs="Times"/>
                <w:color w:val="auto"/>
                <w:sz w:val="22"/>
                <w:szCs w:val="22"/>
              </w:rPr>
              <w:t>Forma zatrudnienia</w:t>
            </w:r>
          </w:p>
        </w:tc>
        <w:tc>
          <w:tcPr>
            <w:tcW w:w="4600" w:type="dxa"/>
          </w:tcPr>
          <w:p w14:paraId="309D93B7" w14:textId="13C27A0A" w:rsidR="0094396E" w:rsidRPr="00650913" w:rsidRDefault="00D01E88" w:rsidP="00267EB3">
            <w:pPr>
              <w:pStyle w:val="Default"/>
              <w:spacing w:line="360" w:lineRule="auto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Umowa zlecenie</w:t>
            </w:r>
          </w:p>
        </w:tc>
      </w:tr>
      <w:tr w:rsidR="0094396E" w:rsidRPr="00650913" w14:paraId="116D9DFC" w14:textId="77777777" w:rsidTr="00267EB3">
        <w:trPr>
          <w:trHeight w:val="93"/>
        </w:trPr>
        <w:tc>
          <w:tcPr>
            <w:tcW w:w="4600" w:type="dxa"/>
          </w:tcPr>
          <w:p w14:paraId="2077FECF" w14:textId="6717C182" w:rsidR="0094396E" w:rsidRPr="00650913" w:rsidRDefault="0094396E" w:rsidP="00267EB3">
            <w:pPr>
              <w:pStyle w:val="Default"/>
              <w:spacing w:line="360" w:lineRule="auto"/>
              <w:rPr>
                <w:rFonts w:ascii="Times" w:hAnsi="Times" w:cs="Times"/>
                <w:color w:val="auto"/>
                <w:sz w:val="22"/>
                <w:szCs w:val="22"/>
              </w:rPr>
            </w:pPr>
            <w:r w:rsidRPr="00650913">
              <w:rPr>
                <w:rFonts w:ascii="Times" w:hAnsi="Times" w:cs="Times"/>
                <w:color w:val="auto"/>
                <w:sz w:val="22"/>
                <w:szCs w:val="22"/>
              </w:rPr>
              <w:t xml:space="preserve">Termin rozstrzygnięcia </w:t>
            </w:r>
            <w:r w:rsidR="00AE2392">
              <w:rPr>
                <w:rFonts w:ascii="Times" w:hAnsi="Times" w:cs="Times"/>
                <w:color w:val="auto"/>
                <w:sz w:val="22"/>
                <w:szCs w:val="22"/>
              </w:rPr>
              <w:t>ogłoszenia</w:t>
            </w:r>
          </w:p>
        </w:tc>
        <w:tc>
          <w:tcPr>
            <w:tcW w:w="4600" w:type="dxa"/>
          </w:tcPr>
          <w:p w14:paraId="36771501" w14:textId="366EEB81" w:rsidR="0094396E" w:rsidRPr="00650913" w:rsidRDefault="00AB29F5" w:rsidP="00267EB3">
            <w:pPr>
              <w:pStyle w:val="Default"/>
              <w:spacing w:line="360" w:lineRule="auto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3</w:t>
            </w:r>
            <w:r w:rsidR="00216AE1">
              <w:rPr>
                <w:rFonts w:ascii="Times" w:hAnsi="Times" w:cs="Times"/>
                <w:sz w:val="22"/>
                <w:szCs w:val="22"/>
              </w:rPr>
              <w:t>0</w:t>
            </w:r>
            <w:r w:rsidR="00D01E88">
              <w:rPr>
                <w:rFonts w:ascii="Times" w:hAnsi="Times" w:cs="Times"/>
                <w:sz w:val="22"/>
                <w:szCs w:val="22"/>
              </w:rPr>
              <w:t xml:space="preserve"> </w:t>
            </w:r>
            <w:r w:rsidR="0064457E">
              <w:rPr>
                <w:rFonts w:ascii="Times" w:hAnsi="Times" w:cs="Times"/>
                <w:sz w:val="22"/>
                <w:szCs w:val="22"/>
              </w:rPr>
              <w:t>wrze</w:t>
            </w:r>
            <w:r w:rsidR="00711253">
              <w:rPr>
                <w:rFonts w:ascii="Times" w:hAnsi="Times" w:cs="Times"/>
                <w:sz w:val="22"/>
                <w:szCs w:val="22"/>
              </w:rPr>
              <w:t>śnia</w:t>
            </w:r>
            <w:r w:rsidR="00D01E88">
              <w:rPr>
                <w:rFonts w:ascii="Times" w:hAnsi="Times" w:cs="Times"/>
                <w:sz w:val="22"/>
                <w:szCs w:val="22"/>
              </w:rPr>
              <w:t xml:space="preserve"> 2024 r.</w:t>
            </w:r>
          </w:p>
        </w:tc>
      </w:tr>
      <w:tr w:rsidR="0094396E" w:rsidRPr="00650913" w14:paraId="134C88E6" w14:textId="77777777" w:rsidTr="00267EB3">
        <w:trPr>
          <w:trHeight w:val="93"/>
        </w:trPr>
        <w:tc>
          <w:tcPr>
            <w:tcW w:w="4600" w:type="dxa"/>
          </w:tcPr>
          <w:p w14:paraId="35527F20" w14:textId="28DC5ABB" w:rsidR="0094396E" w:rsidRPr="00650913" w:rsidRDefault="00674A41" w:rsidP="00267EB3">
            <w:pPr>
              <w:pStyle w:val="Default"/>
              <w:spacing w:line="360" w:lineRule="auto"/>
              <w:rPr>
                <w:rFonts w:ascii="Times" w:hAnsi="Times" w:cs="Times"/>
                <w:color w:val="auto"/>
                <w:sz w:val="22"/>
                <w:szCs w:val="22"/>
              </w:rPr>
            </w:pPr>
            <w:r w:rsidRPr="00674A41">
              <w:rPr>
                <w:rFonts w:ascii="Times" w:hAnsi="Times" w:cs="Times"/>
                <w:color w:val="auto"/>
                <w:sz w:val="22"/>
                <w:szCs w:val="22"/>
              </w:rPr>
              <w:t>Planowany termin rozpoczęcia pracy</w:t>
            </w:r>
          </w:p>
        </w:tc>
        <w:tc>
          <w:tcPr>
            <w:tcW w:w="4600" w:type="dxa"/>
          </w:tcPr>
          <w:p w14:paraId="38E3B967" w14:textId="72C4145F" w:rsidR="0094396E" w:rsidRPr="00650913" w:rsidRDefault="00D01E88" w:rsidP="00267EB3">
            <w:pPr>
              <w:pStyle w:val="Default"/>
              <w:spacing w:line="360" w:lineRule="auto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s</w:t>
            </w:r>
            <w:r w:rsidRPr="00D01E88">
              <w:rPr>
                <w:rFonts w:ascii="Times" w:hAnsi="Times" w:cs="Times"/>
                <w:sz w:val="22"/>
                <w:szCs w:val="22"/>
              </w:rPr>
              <w:t>emestr zimowy, rok akademicki 202</w:t>
            </w:r>
            <w:r>
              <w:rPr>
                <w:rFonts w:ascii="Times" w:hAnsi="Times" w:cs="Times"/>
                <w:sz w:val="22"/>
                <w:szCs w:val="22"/>
              </w:rPr>
              <w:t>4</w:t>
            </w:r>
            <w:r w:rsidRPr="00D01E88">
              <w:rPr>
                <w:rFonts w:ascii="Times" w:hAnsi="Times" w:cs="Times"/>
                <w:sz w:val="22"/>
                <w:szCs w:val="22"/>
              </w:rPr>
              <w:t>/202</w:t>
            </w:r>
            <w:r>
              <w:rPr>
                <w:rFonts w:ascii="Times" w:hAnsi="Times" w:cs="Times"/>
                <w:sz w:val="22"/>
                <w:szCs w:val="22"/>
              </w:rPr>
              <w:t>5</w:t>
            </w:r>
          </w:p>
        </w:tc>
      </w:tr>
      <w:tr w:rsidR="00674A41" w:rsidRPr="00CD1DF7" w14:paraId="7609BFC1" w14:textId="77777777" w:rsidTr="00267EB3">
        <w:trPr>
          <w:trHeight w:val="93"/>
        </w:trPr>
        <w:tc>
          <w:tcPr>
            <w:tcW w:w="4600" w:type="dxa"/>
          </w:tcPr>
          <w:p w14:paraId="7A2CA948" w14:textId="45A0A7A3" w:rsidR="00674A41" w:rsidRPr="00650913" w:rsidRDefault="00AE2392" w:rsidP="00674A41">
            <w:pPr>
              <w:pStyle w:val="Default"/>
              <w:spacing w:line="360" w:lineRule="auto"/>
              <w:rPr>
                <w:rFonts w:ascii="Times" w:hAnsi="Times" w:cs="Times"/>
                <w:color w:val="auto"/>
                <w:sz w:val="22"/>
                <w:szCs w:val="22"/>
              </w:rPr>
            </w:pPr>
            <w:r>
              <w:rPr>
                <w:rFonts w:ascii="Times" w:hAnsi="Times" w:cs="Times"/>
                <w:color w:val="auto"/>
                <w:sz w:val="22"/>
                <w:szCs w:val="22"/>
              </w:rPr>
              <w:t>Przedmioty dydaktyczne do realizacji</w:t>
            </w:r>
          </w:p>
        </w:tc>
        <w:tc>
          <w:tcPr>
            <w:tcW w:w="4600" w:type="dxa"/>
          </w:tcPr>
          <w:p w14:paraId="1E67252C" w14:textId="71518B66" w:rsidR="00AE2392" w:rsidRPr="00CD1DF7" w:rsidRDefault="00FB6620" w:rsidP="00674A41">
            <w:pPr>
              <w:pStyle w:val="Default"/>
              <w:spacing w:line="360" w:lineRule="auto"/>
              <w:rPr>
                <w:rFonts w:ascii="Times" w:hAnsi="Times" w:cs="Times"/>
                <w:sz w:val="22"/>
                <w:szCs w:val="22"/>
              </w:rPr>
            </w:pPr>
            <w:r w:rsidRPr="00CD1DF7">
              <w:rPr>
                <w:rFonts w:ascii="Times" w:hAnsi="Times" w:cs="Times"/>
                <w:sz w:val="22"/>
                <w:szCs w:val="22"/>
              </w:rPr>
              <w:t>W</w:t>
            </w:r>
            <w:r w:rsidR="00DD0C5D" w:rsidRPr="00CD1DF7">
              <w:rPr>
                <w:rFonts w:ascii="Times" w:hAnsi="Times" w:cs="Times"/>
                <w:sz w:val="22"/>
                <w:szCs w:val="22"/>
              </w:rPr>
              <w:t>arsztaty inżynierskie</w:t>
            </w:r>
          </w:p>
        </w:tc>
      </w:tr>
    </w:tbl>
    <w:p w14:paraId="03F9745C" w14:textId="77777777" w:rsidR="00674A41" w:rsidRDefault="00674A41" w:rsidP="00674A4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EB73AF7" w14:textId="3F7D509E" w:rsidR="00674A41" w:rsidRPr="00674A41" w:rsidRDefault="00674A41" w:rsidP="00674A41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674A41">
        <w:rPr>
          <w:rFonts w:ascii="Times New Roman" w:hAnsi="Times New Roman" w:cs="Times New Roman"/>
          <w:b/>
          <w:bCs/>
        </w:rPr>
        <w:t>Wymagania</w:t>
      </w:r>
      <w:r>
        <w:rPr>
          <w:rFonts w:ascii="Times New Roman" w:hAnsi="Times New Roman" w:cs="Times New Roman"/>
          <w:b/>
          <w:bCs/>
        </w:rPr>
        <w:t>:</w:t>
      </w:r>
    </w:p>
    <w:p w14:paraId="2E0907FE" w14:textId="5130989F" w:rsidR="00674A41" w:rsidRDefault="00D01E88" w:rsidP="00674A4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D01E88">
        <w:rPr>
          <w:rFonts w:ascii="Times New Roman" w:hAnsi="Times New Roman" w:cs="Times New Roman"/>
        </w:rPr>
        <w:t>ymagane jest spełnienie przez kandydata następujących kryteriów kwalifikacyjnych</w:t>
      </w:r>
      <w:r>
        <w:rPr>
          <w:rFonts w:ascii="Times New Roman" w:hAnsi="Times New Roman" w:cs="Times New Roman"/>
        </w:rPr>
        <w:t>:</w:t>
      </w:r>
    </w:p>
    <w:p w14:paraId="717E2B5D" w14:textId="0AE1B8EE" w:rsidR="00D01E88" w:rsidRDefault="00726409" w:rsidP="00D01E88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ukończone studia wyższe w </w:t>
      </w:r>
      <w:r w:rsidR="00D13770">
        <w:rPr>
          <w:rFonts w:ascii="Times New Roman" w:hAnsi="Times New Roman" w:cs="Times New Roman"/>
        </w:rPr>
        <w:t xml:space="preserve">zakresie </w:t>
      </w:r>
      <w:r w:rsidR="00DD0C5D">
        <w:rPr>
          <w:rFonts w:ascii="Times New Roman" w:hAnsi="Times New Roman" w:cs="Times New Roman"/>
        </w:rPr>
        <w:t>inżynierii mechanicznej/mechatroniki</w:t>
      </w:r>
      <w:r>
        <w:rPr>
          <w:rFonts w:ascii="Times New Roman" w:hAnsi="Times New Roman" w:cs="Times New Roman"/>
        </w:rPr>
        <w:t>,</w:t>
      </w:r>
    </w:p>
    <w:p w14:paraId="0A7BD736" w14:textId="4F76047D" w:rsidR="00D13770" w:rsidRDefault="00D13770" w:rsidP="00674A41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D13770">
        <w:rPr>
          <w:rFonts w:ascii="Times New Roman" w:hAnsi="Times New Roman" w:cs="Times New Roman"/>
        </w:rPr>
        <w:t xml:space="preserve">aawansowana znajomość </w:t>
      </w:r>
      <w:r w:rsidR="00DD0C5D" w:rsidRPr="00DD0C5D">
        <w:rPr>
          <w:rFonts w:ascii="Times New Roman" w:hAnsi="Times New Roman" w:cs="Times New Roman"/>
        </w:rPr>
        <w:t>urządze</w:t>
      </w:r>
      <w:r w:rsidR="00DD0C5D">
        <w:rPr>
          <w:rFonts w:ascii="Times New Roman" w:hAnsi="Times New Roman" w:cs="Times New Roman"/>
        </w:rPr>
        <w:t>ń</w:t>
      </w:r>
      <w:r w:rsidR="00DD0C5D" w:rsidRPr="00DD0C5D">
        <w:rPr>
          <w:rFonts w:ascii="Times New Roman" w:hAnsi="Times New Roman" w:cs="Times New Roman"/>
        </w:rPr>
        <w:t xml:space="preserve"> stosowany</w:t>
      </w:r>
      <w:r w:rsidR="00DD0C5D">
        <w:rPr>
          <w:rFonts w:ascii="Times New Roman" w:hAnsi="Times New Roman" w:cs="Times New Roman"/>
        </w:rPr>
        <w:t>ch</w:t>
      </w:r>
      <w:r w:rsidR="00DD0C5D" w:rsidRPr="00DD0C5D">
        <w:rPr>
          <w:rFonts w:ascii="Times New Roman" w:hAnsi="Times New Roman" w:cs="Times New Roman"/>
        </w:rPr>
        <w:t xml:space="preserve"> w warsztacie mechanicznym</w:t>
      </w:r>
      <w:r w:rsidR="00DD0C5D">
        <w:rPr>
          <w:rFonts w:ascii="Times New Roman" w:hAnsi="Times New Roman" w:cs="Times New Roman"/>
        </w:rPr>
        <w:t>,</w:t>
      </w:r>
    </w:p>
    <w:p w14:paraId="2FDA50C4" w14:textId="1DF340A4" w:rsidR="00360F91" w:rsidRDefault="00726409" w:rsidP="00674A41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znajomość zagadnień </w:t>
      </w:r>
      <w:r w:rsidR="00437655">
        <w:rPr>
          <w:rFonts w:ascii="Times New Roman" w:hAnsi="Times New Roman" w:cs="Times New Roman"/>
        </w:rPr>
        <w:t xml:space="preserve">związanych z </w:t>
      </w:r>
      <w:r w:rsidR="00DD0C5D">
        <w:rPr>
          <w:rFonts w:ascii="Times New Roman" w:hAnsi="Times New Roman" w:cs="Times New Roman"/>
        </w:rPr>
        <w:t>obróbką materiałów</w:t>
      </w:r>
      <w:r>
        <w:rPr>
          <w:rFonts w:ascii="Times New Roman" w:hAnsi="Times New Roman" w:cs="Times New Roman"/>
        </w:rPr>
        <w:t>,</w:t>
      </w:r>
    </w:p>
    <w:p w14:paraId="523E54D6" w14:textId="2E3F6E2D" w:rsidR="00437655" w:rsidRDefault="00437655" w:rsidP="0043765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26409">
        <w:rPr>
          <w:rFonts w:ascii="Times New Roman" w:hAnsi="Times New Roman" w:cs="Times New Roman"/>
        </w:rPr>
        <w:t xml:space="preserve">doświadczenie zawodowe </w:t>
      </w:r>
      <w:r w:rsidR="00840E4B">
        <w:rPr>
          <w:rFonts w:ascii="Times New Roman" w:hAnsi="Times New Roman" w:cs="Times New Roman"/>
        </w:rPr>
        <w:t>w pracy związanej z obsługą maszyn.</w:t>
      </w:r>
    </w:p>
    <w:p w14:paraId="116E2F8B" w14:textId="77777777" w:rsidR="00DF5510" w:rsidRPr="00DF5510" w:rsidRDefault="00DF5510" w:rsidP="00DF5510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18A52594" w14:textId="77777777" w:rsidR="00E7724C" w:rsidRPr="00E7724C" w:rsidRDefault="00E7724C" w:rsidP="00E7724C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7724C">
        <w:rPr>
          <w:rFonts w:ascii="Times New Roman" w:hAnsi="Times New Roman" w:cs="Times New Roman"/>
          <w:b/>
          <w:bCs/>
        </w:rPr>
        <w:t>Mile widziane:</w:t>
      </w:r>
    </w:p>
    <w:p w14:paraId="536D682B" w14:textId="5D6CE5F7" w:rsidR="00726409" w:rsidRDefault="00726409" w:rsidP="00726409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dyspozycyjność czasowa,</w:t>
      </w:r>
    </w:p>
    <w:p w14:paraId="1480CC6F" w14:textId="371575A0" w:rsidR="00D13770" w:rsidRDefault="00840E4B" w:rsidP="00726409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obsługa obrabiarek,</w:t>
      </w:r>
    </w:p>
    <w:p w14:paraId="7F4555B2" w14:textId="7096C92F" w:rsidR="00726409" w:rsidRPr="00726409" w:rsidRDefault="00726409" w:rsidP="00726409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umiejętność pracy </w:t>
      </w:r>
      <w:r w:rsidR="002C4AA1">
        <w:rPr>
          <w:rFonts w:ascii="Times New Roman" w:hAnsi="Times New Roman" w:cs="Times New Roman"/>
        </w:rPr>
        <w:t>ze studentami</w:t>
      </w:r>
      <w:r>
        <w:rPr>
          <w:rFonts w:ascii="Times New Roman" w:hAnsi="Times New Roman" w:cs="Times New Roman"/>
        </w:rPr>
        <w:t xml:space="preserve">. </w:t>
      </w:r>
    </w:p>
    <w:p w14:paraId="669341C0" w14:textId="77777777" w:rsidR="00E7724C" w:rsidRDefault="00E7724C" w:rsidP="00E7724C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53FAA333" w14:textId="348828D5" w:rsidR="00E7724C" w:rsidRPr="00E7724C" w:rsidRDefault="00E7724C" w:rsidP="00E7724C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7724C">
        <w:rPr>
          <w:rFonts w:ascii="Times New Roman" w:hAnsi="Times New Roman" w:cs="Times New Roman"/>
          <w:b/>
          <w:bCs/>
        </w:rPr>
        <w:t>Zakres obowiązków:</w:t>
      </w:r>
    </w:p>
    <w:p w14:paraId="0A6F491E" w14:textId="74BEA580" w:rsidR="00D13770" w:rsidRPr="00CD1DF7" w:rsidRDefault="001C3523" w:rsidP="00E7724C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D1DF7">
        <w:rPr>
          <w:rFonts w:ascii="Times New Roman" w:hAnsi="Times New Roman" w:cs="Times New Roman"/>
        </w:rPr>
        <w:t>r</w:t>
      </w:r>
      <w:r w:rsidR="00726409" w:rsidRPr="00CD1DF7">
        <w:rPr>
          <w:rFonts w:ascii="Times New Roman" w:hAnsi="Times New Roman" w:cs="Times New Roman"/>
        </w:rPr>
        <w:t>ealizacja zajęć dydaktycznych w</w:t>
      </w:r>
      <w:r w:rsidR="002C4AA1" w:rsidRPr="00CD1DF7">
        <w:rPr>
          <w:rFonts w:ascii="Times New Roman" w:hAnsi="Times New Roman" w:cs="Times New Roman"/>
        </w:rPr>
        <w:t xml:space="preserve"> formie </w:t>
      </w:r>
      <w:r w:rsidR="00840E4B" w:rsidRPr="00CD1DF7">
        <w:rPr>
          <w:rFonts w:ascii="Times New Roman" w:hAnsi="Times New Roman" w:cs="Times New Roman"/>
        </w:rPr>
        <w:t>ćwiczeń laboratoryjnych</w:t>
      </w:r>
      <w:r w:rsidR="002C4AA1" w:rsidRPr="00CD1DF7">
        <w:rPr>
          <w:rFonts w:ascii="Times New Roman" w:hAnsi="Times New Roman" w:cs="Times New Roman"/>
        </w:rPr>
        <w:t xml:space="preserve"> w</w:t>
      </w:r>
      <w:r w:rsidR="00726409" w:rsidRPr="00CD1DF7">
        <w:rPr>
          <w:rFonts w:ascii="Times New Roman" w:hAnsi="Times New Roman" w:cs="Times New Roman"/>
        </w:rPr>
        <w:t xml:space="preserve"> wymi</w:t>
      </w:r>
      <w:r w:rsidR="002C4AA1" w:rsidRPr="00CD1DF7">
        <w:rPr>
          <w:rFonts w:ascii="Times New Roman" w:hAnsi="Times New Roman" w:cs="Times New Roman"/>
        </w:rPr>
        <w:t>a</w:t>
      </w:r>
      <w:r w:rsidR="00726409" w:rsidRPr="00CD1DF7">
        <w:rPr>
          <w:rFonts w:ascii="Times New Roman" w:hAnsi="Times New Roman" w:cs="Times New Roman"/>
        </w:rPr>
        <w:t>rz</w:t>
      </w:r>
      <w:r w:rsidR="002C4AA1" w:rsidRPr="00CD1DF7">
        <w:rPr>
          <w:rFonts w:ascii="Times New Roman" w:hAnsi="Times New Roman" w:cs="Times New Roman"/>
        </w:rPr>
        <w:t>e</w:t>
      </w:r>
      <w:r w:rsidR="00726409" w:rsidRPr="00CD1DF7">
        <w:rPr>
          <w:rFonts w:ascii="Times New Roman" w:hAnsi="Times New Roman" w:cs="Times New Roman"/>
        </w:rPr>
        <w:t xml:space="preserve"> </w:t>
      </w:r>
      <w:r w:rsidR="00840E4B" w:rsidRPr="00CD1DF7">
        <w:rPr>
          <w:rFonts w:ascii="Times New Roman" w:hAnsi="Times New Roman" w:cs="Times New Roman"/>
        </w:rPr>
        <w:t>15</w:t>
      </w:r>
      <w:r w:rsidR="00726409" w:rsidRPr="00CD1DF7">
        <w:rPr>
          <w:rFonts w:ascii="Times New Roman" w:hAnsi="Times New Roman" w:cs="Times New Roman"/>
        </w:rPr>
        <w:t xml:space="preserve"> godzin</w:t>
      </w:r>
      <w:r w:rsidRPr="00CD1DF7">
        <w:rPr>
          <w:rFonts w:ascii="Times New Roman" w:hAnsi="Times New Roman" w:cs="Times New Roman"/>
        </w:rPr>
        <w:t>,</w:t>
      </w:r>
    </w:p>
    <w:p w14:paraId="76A552D9" w14:textId="049E2306" w:rsidR="00DF5510" w:rsidRPr="00CD1DF7" w:rsidRDefault="001C3523" w:rsidP="00E7724C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D1DF7">
        <w:rPr>
          <w:rFonts w:ascii="Times New Roman" w:hAnsi="Times New Roman" w:cs="Times New Roman"/>
        </w:rPr>
        <w:t>p</w:t>
      </w:r>
      <w:r w:rsidR="00D13770" w:rsidRPr="00CD1DF7">
        <w:rPr>
          <w:rFonts w:ascii="Times New Roman" w:hAnsi="Times New Roman" w:cs="Times New Roman"/>
        </w:rPr>
        <w:t xml:space="preserve">rzygotowanie materiałów autorskich do nauki </w:t>
      </w:r>
      <w:r w:rsidR="00840E4B" w:rsidRPr="00CD1DF7">
        <w:rPr>
          <w:rFonts w:ascii="Times New Roman" w:hAnsi="Times New Roman" w:cs="Times New Roman"/>
        </w:rPr>
        <w:t>przedmiotu.</w:t>
      </w:r>
    </w:p>
    <w:p w14:paraId="14B0ADE0" w14:textId="77777777" w:rsidR="002C4AA1" w:rsidRDefault="002C4AA1" w:rsidP="00E7724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93D549D" w14:textId="77777777" w:rsidR="002C4AA1" w:rsidRDefault="002C4AA1" w:rsidP="00E7724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2D0497F" w14:textId="77777777" w:rsidR="00E7724C" w:rsidRPr="00E7724C" w:rsidRDefault="00E7724C" w:rsidP="00E7724C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7724C">
        <w:rPr>
          <w:rFonts w:ascii="Times New Roman" w:hAnsi="Times New Roman" w:cs="Times New Roman"/>
          <w:b/>
          <w:bCs/>
        </w:rPr>
        <w:lastRenderedPageBreak/>
        <w:t>Wymagane dokumenty:</w:t>
      </w:r>
    </w:p>
    <w:p w14:paraId="7D8E1386" w14:textId="77777777" w:rsidR="00E7724C" w:rsidRDefault="00E7724C" w:rsidP="00E7724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7724C">
        <w:rPr>
          <w:rFonts w:ascii="Times New Roman" w:hAnsi="Times New Roman" w:cs="Times New Roman"/>
        </w:rPr>
        <w:t>podanie o zatrudnienie adresowane do Rektora wraz z adresem do korespondencji oraz danymi kontaktowymi,</w:t>
      </w:r>
    </w:p>
    <w:p w14:paraId="489969A8" w14:textId="77777777" w:rsidR="00E7724C" w:rsidRDefault="00E7724C" w:rsidP="00E7724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7724C">
        <w:rPr>
          <w:rFonts w:ascii="Times New Roman" w:hAnsi="Times New Roman" w:cs="Times New Roman"/>
        </w:rPr>
        <w:t>życiorys zawodowy (CV),</w:t>
      </w:r>
    </w:p>
    <w:p w14:paraId="6ED718CD" w14:textId="7B74A08F" w:rsidR="00E7724C" w:rsidRDefault="00E7724C" w:rsidP="00E7724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7724C">
        <w:rPr>
          <w:rFonts w:ascii="Times New Roman" w:hAnsi="Times New Roman" w:cs="Times New Roman"/>
        </w:rPr>
        <w:t>kwestionariusz osobowy</w:t>
      </w:r>
      <w:r>
        <w:rPr>
          <w:rFonts w:ascii="Times New Roman" w:hAnsi="Times New Roman" w:cs="Times New Roman"/>
        </w:rPr>
        <w:t>,</w:t>
      </w:r>
    </w:p>
    <w:p w14:paraId="42E00113" w14:textId="77777777" w:rsidR="00E7724C" w:rsidRDefault="00E7724C" w:rsidP="00E7724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7724C">
        <w:rPr>
          <w:rFonts w:ascii="Times New Roman" w:hAnsi="Times New Roman" w:cs="Times New Roman"/>
        </w:rPr>
        <w:t>kserokopię/skan dyplomu (odpowiednio: ukończenia studiów wyższych, nadania stopnia doktora, doktora habilitowanego lub tytułu naukowego),</w:t>
      </w:r>
    </w:p>
    <w:p w14:paraId="303B9639" w14:textId="43F3F0A5" w:rsidR="00E7724C" w:rsidRPr="00606941" w:rsidRDefault="00E7724C" w:rsidP="00606941">
      <w:pPr>
        <w:pStyle w:val="Akapitzlist"/>
        <w:numPr>
          <w:ilvl w:val="0"/>
          <w:numId w:val="26"/>
        </w:numPr>
        <w:rPr>
          <w:rFonts w:ascii="Times New Roman" w:hAnsi="Times New Roman" w:cs="Times New Roman"/>
        </w:rPr>
      </w:pPr>
      <w:r w:rsidRPr="00E7724C">
        <w:rPr>
          <w:rFonts w:ascii="Times New Roman" w:hAnsi="Times New Roman" w:cs="Times New Roman"/>
        </w:rPr>
        <w:t>świadectwa pracy z ostatnich lat</w:t>
      </w:r>
      <w:r>
        <w:rPr>
          <w:rFonts w:ascii="Times New Roman" w:hAnsi="Times New Roman" w:cs="Times New Roman"/>
        </w:rPr>
        <w:t xml:space="preserve"> (jeśli kandydat je posiada),</w:t>
      </w:r>
    </w:p>
    <w:p w14:paraId="0AC2B66B" w14:textId="77777777" w:rsidR="00E7724C" w:rsidRDefault="00E7724C" w:rsidP="00E7724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7724C">
        <w:rPr>
          <w:rFonts w:ascii="Times New Roman" w:hAnsi="Times New Roman" w:cs="Times New Roman"/>
        </w:rPr>
        <w:t>inne dokumenty potwierdzające kwalifikacje kandydata (dokumenty poświadczające osiągnięcia naukowe, dydaktyczne, organizacyjne, w tym wykaz publikacji, zgodne z wymogami konkursowymi na poszczególne stanowiska),</w:t>
      </w:r>
    </w:p>
    <w:p w14:paraId="3531B7B8" w14:textId="2A6B0CE0" w:rsidR="00E7724C" w:rsidRPr="00606941" w:rsidRDefault="00E7724C" w:rsidP="00606941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E7724C">
        <w:rPr>
          <w:rFonts w:ascii="Times New Roman" w:hAnsi="Times New Roman" w:cs="Times New Roman"/>
        </w:rPr>
        <w:t>informacje o dorobku zawodowym (opis dotychczasowej pracy zawodowej, z wyszczególnieniem osiągnięć naukowych, dydaktycznych i organizacyjnych, jakie pozostają w związku z rodzajem stanowiska będącego przedmiotem konkursu</w:t>
      </w:r>
      <w:r>
        <w:rPr>
          <w:rFonts w:ascii="Times New Roman" w:hAnsi="Times New Roman" w:cs="Times New Roman"/>
        </w:rPr>
        <w:t>)</w:t>
      </w:r>
    </w:p>
    <w:p w14:paraId="378A78AA" w14:textId="5742B54A" w:rsidR="00E7724C" w:rsidRDefault="00E7724C" w:rsidP="00E7724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7724C">
        <w:rPr>
          <w:rFonts w:ascii="Times New Roman" w:hAnsi="Times New Roman" w:cs="Times New Roman"/>
        </w:rPr>
        <w:t>oświadczenie dotyczące pokrewieństwa z bezpośrednim przełożonym,</w:t>
      </w:r>
    </w:p>
    <w:p w14:paraId="61518754" w14:textId="77777777" w:rsidR="00E7724C" w:rsidRDefault="00E7724C" w:rsidP="00E7724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7724C">
        <w:rPr>
          <w:rFonts w:ascii="Times New Roman" w:hAnsi="Times New Roman" w:cs="Times New Roman"/>
        </w:rPr>
        <w:t>oświadczenie o podstawowym/dodatkowym miejscu pracy,</w:t>
      </w:r>
    </w:p>
    <w:p w14:paraId="259DFFFA" w14:textId="77777777" w:rsidR="00E7724C" w:rsidRDefault="00E7724C" w:rsidP="00E7724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7724C">
        <w:rPr>
          <w:rFonts w:ascii="Times New Roman" w:hAnsi="Times New Roman" w:cs="Times New Roman"/>
        </w:rPr>
        <w:t>oświadczenie dotyczące zdolności do czynności prawnych, niekaralności i korzystania z praw publicznych,</w:t>
      </w:r>
    </w:p>
    <w:p w14:paraId="35C3ACA7" w14:textId="7E051FB3" w:rsidR="00E7724C" w:rsidRPr="00E7724C" w:rsidRDefault="00E7724C" w:rsidP="00E7724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7724C">
        <w:rPr>
          <w:rFonts w:ascii="Times New Roman" w:hAnsi="Times New Roman" w:cs="Times New Roman"/>
        </w:rPr>
        <w:t>oświadczenie o wyrażeniu zgody na przetwarzanie danych osobowych.</w:t>
      </w:r>
    </w:p>
    <w:p w14:paraId="2622D33B" w14:textId="5837D91E" w:rsidR="00674A41" w:rsidRDefault="00E7724C" w:rsidP="00E7724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7724C">
        <w:rPr>
          <w:rFonts w:ascii="Times New Roman" w:hAnsi="Times New Roman" w:cs="Times New Roman"/>
        </w:rPr>
        <w:tab/>
      </w:r>
    </w:p>
    <w:p w14:paraId="711CE826" w14:textId="77777777" w:rsidR="00606941" w:rsidRPr="00606941" w:rsidRDefault="00606941" w:rsidP="00606941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606941">
        <w:rPr>
          <w:rFonts w:ascii="Times New Roman" w:hAnsi="Times New Roman" w:cs="Times New Roman"/>
          <w:b/>
          <w:bCs/>
        </w:rPr>
        <w:t>Sposób aplikowania na stanowisko:</w:t>
      </w:r>
    </w:p>
    <w:p w14:paraId="2AF4362A" w14:textId="354FF442" w:rsidR="00606941" w:rsidRDefault="00606941" w:rsidP="0060694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06941">
        <w:rPr>
          <w:rFonts w:ascii="Times New Roman" w:hAnsi="Times New Roman" w:cs="Times New Roman"/>
        </w:rPr>
        <w:t>Dokumenty należy składać</w:t>
      </w:r>
      <w:r>
        <w:rPr>
          <w:rFonts w:ascii="Times New Roman" w:hAnsi="Times New Roman" w:cs="Times New Roman"/>
        </w:rPr>
        <w:t xml:space="preserve"> </w:t>
      </w:r>
      <w:r w:rsidR="00AD005D" w:rsidRPr="00606941">
        <w:rPr>
          <w:rFonts w:ascii="Times New Roman" w:hAnsi="Times New Roman" w:cs="Times New Roman"/>
        </w:rPr>
        <w:t>osobiście</w:t>
      </w:r>
      <w:r w:rsidR="00AD00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</w:t>
      </w:r>
      <w:r w:rsidRPr="00606941">
        <w:rPr>
          <w:rFonts w:ascii="Times New Roman" w:hAnsi="Times New Roman" w:cs="Times New Roman"/>
        </w:rPr>
        <w:t xml:space="preserve"> terminie do d</w:t>
      </w:r>
      <w:r w:rsidRPr="00CD1DF7">
        <w:rPr>
          <w:rFonts w:ascii="Times New Roman" w:hAnsi="Times New Roman" w:cs="Times New Roman"/>
        </w:rPr>
        <w:t xml:space="preserve">nia </w:t>
      </w:r>
      <w:r w:rsidR="00FB6620" w:rsidRPr="00CD1DF7">
        <w:rPr>
          <w:rFonts w:ascii="Times New Roman" w:hAnsi="Times New Roman" w:cs="Times New Roman"/>
        </w:rPr>
        <w:t>2</w:t>
      </w:r>
      <w:r w:rsidR="00216AE1">
        <w:rPr>
          <w:rFonts w:ascii="Times New Roman" w:hAnsi="Times New Roman" w:cs="Times New Roman"/>
        </w:rPr>
        <w:t>6</w:t>
      </w:r>
      <w:r w:rsidR="0064457E" w:rsidRPr="00CD1DF7">
        <w:rPr>
          <w:rFonts w:ascii="Times New Roman" w:hAnsi="Times New Roman" w:cs="Times New Roman"/>
        </w:rPr>
        <w:t xml:space="preserve"> </w:t>
      </w:r>
      <w:r w:rsidR="00216AE1">
        <w:rPr>
          <w:rFonts w:ascii="Times New Roman" w:hAnsi="Times New Roman" w:cs="Times New Roman"/>
        </w:rPr>
        <w:t>września</w:t>
      </w:r>
      <w:r w:rsidR="0064457E" w:rsidRPr="00CD1DF7">
        <w:rPr>
          <w:rFonts w:ascii="Times New Roman" w:hAnsi="Times New Roman" w:cs="Times New Roman"/>
        </w:rPr>
        <w:t xml:space="preserve"> 2024</w:t>
      </w:r>
      <w:r w:rsidR="00FB6620" w:rsidRPr="00CD1DF7">
        <w:rPr>
          <w:rFonts w:ascii="Times New Roman" w:hAnsi="Times New Roman" w:cs="Times New Roman"/>
        </w:rPr>
        <w:t xml:space="preserve"> </w:t>
      </w:r>
      <w:r w:rsidR="0064457E" w:rsidRPr="00CD1DF7">
        <w:rPr>
          <w:rFonts w:ascii="Times New Roman" w:hAnsi="Times New Roman" w:cs="Times New Roman"/>
        </w:rPr>
        <w:t>r.</w:t>
      </w:r>
      <w:r w:rsidRPr="00CD1DF7">
        <w:rPr>
          <w:rFonts w:ascii="Times New Roman" w:hAnsi="Times New Roman" w:cs="Times New Roman"/>
        </w:rPr>
        <w:t xml:space="preserve"> do</w:t>
      </w:r>
      <w:r w:rsidRPr="00606941">
        <w:rPr>
          <w:rFonts w:ascii="Times New Roman" w:hAnsi="Times New Roman" w:cs="Times New Roman"/>
        </w:rPr>
        <w:t xml:space="preserve"> godz. </w:t>
      </w:r>
      <w:r w:rsidR="0064457E">
        <w:rPr>
          <w:rFonts w:ascii="Times New Roman" w:hAnsi="Times New Roman" w:cs="Times New Roman"/>
        </w:rPr>
        <w:t>14:00</w:t>
      </w:r>
      <w:r>
        <w:rPr>
          <w:rFonts w:ascii="Times New Roman" w:hAnsi="Times New Roman" w:cs="Times New Roman"/>
        </w:rPr>
        <w:t xml:space="preserve"> </w:t>
      </w:r>
      <w:r w:rsidRPr="00606941">
        <w:rPr>
          <w:rFonts w:ascii="Times New Roman" w:hAnsi="Times New Roman" w:cs="Times New Roman"/>
        </w:rPr>
        <w:t>w biurze Rektora Publicznej Uczelni Zawodowej w Grudziądzu lub drogą pocztową na adres Uczelni (ul. Stefana Czarn</w:t>
      </w:r>
      <w:r w:rsidR="00790494">
        <w:rPr>
          <w:rFonts w:ascii="Times New Roman" w:hAnsi="Times New Roman" w:cs="Times New Roman"/>
        </w:rPr>
        <w:t>i</w:t>
      </w:r>
      <w:r w:rsidRPr="00606941">
        <w:rPr>
          <w:rFonts w:ascii="Times New Roman" w:hAnsi="Times New Roman" w:cs="Times New Roman"/>
        </w:rPr>
        <w:t>eckiego 5/7, 86-300 Grudziądz)</w:t>
      </w:r>
      <w:r w:rsidR="00AD005D">
        <w:rPr>
          <w:rFonts w:ascii="Times New Roman" w:hAnsi="Times New Roman" w:cs="Times New Roman"/>
        </w:rPr>
        <w:t xml:space="preserve"> </w:t>
      </w:r>
      <w:r w:rsidRPr="00606941">
        <w:rPr>
          <w:rFonts w:ascii="Times New Roman" w:hAnsi="Times New Roman" w:cs="Times New Roman"/>
        </w:rPr>
        <w:t xml:space="preserve">w formie papierowej, w zamkniętej </w:t>
      </w:r>
      <w:r w:rsidRPr="00CD1DF7">
        <w:rPr>
          <w:rFonts w:ascii="Times New Roman" w:hAnsi="Times New Roman" w:cs="Times New Roman"/>
        </w:rPr>
        <w:t>kopercie z podaniem n</w:t>
      </w:r>
      <w:r w:rsidR="00AD005D" w:rsidRPr="00CD1DF7">
        <w:rPr>
          <w:rFonts w:ascii="Times New Roman" w:hAnsi="Times New Roman" w:cs="Times New Roman"/>
        </w:rPr>
        <w:t>umeru ogłoszenia konkursowego</w:t>
      </w:r>
      <w:r w:rsidRPr="00CD1DF7">
        <w:rPr>
          <w:rFonts w:ascii="Times New Roman" w:hAnsi="Times New Roman" w:cs="Times New Roman"/>
        </w:rPr>
        <w:t xml:space="preserve"> oraz z dopiskiem: „</w:t>
      </w:r>
      <w:bookmarkStart w:id="0" w:name="_Hlk169544024"/>
      <w:r w:rsidR="0064457E" w:rsidRPr="00CD1DF7">
        <w:rPr>
          <w:rFonts w:ascii="Times New Roman" w:hAnsi="Times New Roman" w:cs="Times New Roman"/>
        </w:rPr>
        <w:t xml:space="preserve">realizacja godzin dydaktycznych z przedmiotu </w:t>
      </w:r>
      <w:bookmarkEnd w:id="0"/>
      <w:r w:rsidR="00FB6620" w:rsidRPr="00CD1DF7">
        <w:rPr>
          <w:rFonts w:ascii="Times" w:hAnsi="Times" w:cs="Times"/>
        </w:rPr>
        <w:t>W</w:t>
      </w:r>
      <w:r w:rsidR="009F51F5" w:rsidRPr="00CD1DF7">
        <w:rPr>
          <w:rFonts w:ascii="Times" w:hAnsi="Times" w:cs="Times"/>
        </w:rPr>
        <w:t>arsztaty inżynierskie</w:t>
      </w:r>
      <w:r w:rsidRPr="00CD1DF7">
        <w:rPr>
          <w:rFonts w:ascii="Times New Roman" w:hAnsi="Times New Roman" w:cs="Times New Roman"/>
        </w:rPr>
        <w:t>”.</w:t>
      </w:r>
    </w:p>
    <w:p w14:paraId="6E882B44" w14:textId="77777777" w:rsidR="00AD005D" w:rsidRDefault="00AD005D" w:rsidP="00AD005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8EC1441" w14:textId="07D4DAE9" w:rsidR="00AD005D" w:rsidRDefault="00AD005D" w:rsidP="00AD005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D005D">
        <w:rPr>
          <w:rFonts w:ascii="Times New Roman" w:hAnsi="Times New Roman" w:cs="Times New Roman"/>
        </w:rPr>
        <w:t xml:space="preserve">Rozstrzygnięcie nastąpi nie później niż w ciągu </w:t>
      </w:r>
      <w:r w:rsidRPr="00801B46">
        <w:rPr>
          <w:rFonts w:ascii="Times New Roman" w:hAnsi="Times New Roman" w:cs="Times New Roman"/>
        </w:rPr>
        <w:t>trzech miesięcy</w:t>
      </w:r>
      <w:r w:rsidRPr="00AD005D">
        <w:rPr>
          <w:rFonts w:ascii="Times New Roman" w:hAnsi="Times New Roman" w:cs="Times New Roman"/>
        </w:rPr>
        <w:t xml:space="preserve"> od daty niniejszego ogłoszenia. </w:t>
      </w:r>
    </w:p>
    <w:p w14:paraId="42ABA695" w14:textId="6346117C" w:rsidR="00AD005D" w:rsidRDefault="00AD005D" w:rsidP="0064457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D005D">
        <w:rPr>
          <w:rFonts w:ascii="Times New Roman" w:hAnsi="Times New Roman" w:cs="Times New Roman"/>
        </w:rPr>
        <w:t xml:space="preserve">Informacja w jaki sposób kandydat zostanie poinformowany o </w:t>
      </w:r>
      <w:r w:rsidR="003D71F3">
        <w:rPr>
          <w:rFonts w:ascii="Times New Roman" w:hAnsi="Times New Roman" w:cs="Times New Roman"/>
        </w:rPr>
        <w:t>rozstrzygnięciu zatrudnienia</w:t>
      </w:r>
      <w:r w:rsidRPr="00AD005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6C813780" w14:textId="0FC6A5BB" w:rsidR="0064457E" w:rsidRPr="0064457E" w:rsidRDefault="0064457E" w:rsidP="0064457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64457E">
        <w:rPr>
          <w:rFonts w:ascii="Times New Roman" w:hAnsi="Times New Roman" w:cs="Times New Roman"/>
        </w:rPr>
        <w:t xml:space="preserve">godnie z § 4 ust. 26 Zarządzenia Rektora nr Z.19.2024.2025 z 14 czerwca 2024 r. </w:t>
      </w:r>
      <w:r>
        <w:rPr>
          <w:rFonts w:ascii="Times New Roman" w:hAnsi="Times New Roman" w:cs="Times New Roman"/>
        </w:rPr>
        <w:t>„p</w:t>
      </w:r>
      <w:r w:rsidRPr="0064457E">
        <w:rPr>
          <w:rFonts w:ascii="Times New Roman" w:hAnsi="Times New Roman" w:cs="Times New Roman"/>
        </w:rPr>
        <w:t>rzewodniczący komisji konkursowej w terminie 14 dni od dnia decyzji Rektora powiadamia pisemnie wszystkich kandydatów, którzy wzięli udział w konkursie o jego wynikach</w:t>
      </w:r>
      <w:r>
        <w:rPr>
          <w:rFonts w:ascii="Times New Roman" w:hAnsi="Times New Roman" w:cs="Times New Roman"/>
        </w:rPr>
        <w:t>”.</w:t>
      </w:r>
    </w:p>
    <w:p w14:paraId="4E227479" w14:textId="77777777" w:rsidR="00AD005D" w:rsidRPr="00AD005D" w:rsidRDefault="00AD005D" w:rsidP="00AD005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D005D">
        <w:rPr>
          <w:rFonts w:ascii="Times New Roman" w:hAnsi="Times New Roman" w:cs="Times New Roman"/>
        </w:rPr>
        <w:t>Kandydatom, których oferty nie zostaną przyjęte, dokumenty zostaną zwrócone.</w:t>
      </w:r>
    </w:p>
    <w:p w14:paraId="1ADB37B3" w14:textId="3123B8B8" w:rsidR="00AD005D" w:rsidRPr="00AD005D" w:rsidRDefault="00AD005D" w:rsidP="00AD005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D005D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ubliczna Uczelnia Zawodowa w Grudziądzu</w:t>
      </w:r>
      <w:r w:rsidRPr="00AD005D">
        <w:rPr>
          <w:rFonts w:ascii="Times New Roman" w:hAnsi="Times New Roman" w:cs="Times New Roman"/>
        </w:rPr>
        <w:t xml:space="preserve"> zastrzega sobie prawo </w:t>
      </w:r>
      <w:r w:rsidRPr="00CD1DF7">
        <w:rPr>
          <w:rFonts w:ascii="Times New Roman" w:hAnsi="Times New Roman" w:cs="Times New Roman"/>
        </w:rPr>
        <w:t>nie</w:t>
      </w:r>
      <w:r w:rsidR="00FB6620" w:rsidRPr="00CD1DF7">
        <w:rPr>
          <w:rFonts w:ascii="Times New Roman" w:hAnsi="Times New Roman" w:cs="Times New Roman"/>
        </w:rPr>
        <w:t xml:space="preserve"> </w:t>
      </w:r>
      <w:r w:rsidRPr="00CD1DF7">
        <w:rPr>
          <w:rFonts w:ascii="Times New Roman" w:hAnsi="Times New Roman" w:cs="Times New Roman"/>
        </w:rPr>
        <w:t>wybrania</w:t>
      </w:r>
      <w:r w:rsidRPr="00AD005D">
        <w:rPr>
          <w:rFonts w:ascii="Times New Roman" w:hAnsi="Times New Roman" w:cs="Times New Roman"/>
        </w:rPr>
        <w:t xml:space="preserve"> żadnego kandydata.</w:t>
      </w:r>
    </w:p>
    <w:p w14:paraId="33722403" w14:textId="66F49D86" w:rsidR="00AD005D" w:rsidRDefault="00AD005D" w:rsidP="00AD005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D005D">
        <w:rPr>
          <w:rFonts w:ascii="Times New Roman" w:hAnsi="Times New Roman" w:cs="Times New Roman"/>
        </w:rPr>
        <w:lastRenderedPageBreak/>
        <w:t>Postępowania konkursowe są prowadzone zgodnie z zachowaniem zasad Europejskiej Karty Naukowca, Kodeksu Postępowania przy rekrutacji pracowników naukowych oraz Otwartej, Przejrzystej i Merytorycznej Rekrutacji Naukowców (OTM-R).</w:t>
      </w:r>
    </w:p>
    <w:p w14:paraId="41424D12" w14:textId="77777777" w:rsidR="00AD005D" w:rsidRDefault="00AD005D" w:rsidP="00AD005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0858B61" w14:textId="77777777" w:rsidR="00AD005D" w:rsidRPr="00AD005D" w:rsidRDefault="00AD005D" w:rsidP="00AD005D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AD005D">
        <w:rPr>
          <w:rFonts w:ascii="Times New Roman" w:hAnsi="Times New Roman" w:cs="Times New Roman"/>
          <w:b/>
          <w:bCs/>
        </w:rPr>
        <w:t>Informacje dodatkowe dla kandydatów:</w:t>
      </w:r>
    </w:p>
    <w:p w14:paraId="7E40EDFD" w14:textId="4D2316D2" w:rsidR="00AD005D" w:rsidRPr="00AD005D" w:rsidRDefault="00AD005D" w:rsidP="00AD005D">
      <w:pPr>
        <w:pStyle w:val="Akapitzlist"/>
        <w:numPr>
          <w:ilvl w:val="0"/>
          <w:numId w:val="28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AD005D">
        <w:rPr>
          <w:rFonts w:ascii="Times New Roman" w:hAnsi="Times New Roman" w:cs="Times New Roman"/>
        </w:rPr>
        <w:t xml:space="preserve">Treść </w:t>
      </w:r>
      <w:r w:rsidR="00360F91">
        <w:rPr>
          <w:rFonts w:ascii="Times New Roman" w:hAnsi="Times New Roman" w:cs="Times New Roman"/>
        </w:rPr>
        <w:t>ogłoszenia</w:t>
      </w:r>
      <w:r w:rsidRPr="00AD005D">
        <w:rPr>
          <w:rFonts w:ascii="Times New Roman" w:hAnsi="Times New Roman" w:cs="Times New Roman"/>
        </w:rPr>
        <w:t xml:space="preserve"> dostępna jest na stronie Uczelni oraz w BIP. </w:t>
      </w:r>
    </w:p>
    <w:p w14:paraId="1BF6F661" w14:textId="7C48405D" w:rsidR="00AD005D" w:rsidRPr="00AD005D" w:rsidRDefault="00AD005D" w:rsidP="00AD005D">
      <w:pPr>
        <w:pStyle w:val="Akapitzlist"/>
        <w:numPr>
          <w:ilvl w:val="0"/>
          <w:numId w:val="28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AD005D">
        <w:rPr>
          <w:rFonts w:ascii="Times New Roman" w:hAnsi="Times New Roman" w:cs="Times New Roman"/>
        </w:rPr>
        <w:t>Informacja o wyniku</w:t>
      </w:r>
      <w:r w:rsidR="00360F91">
        <w:rPr>
          <w:rFonts w:ascii="Times New Roman" w:hAnsi="Times New Roman" w:cs="Times New Roman"/>
        </w:rPr>
        <w:t xml:space="preserve"> ogłoszenia</w:t>
      </w:r>
      <w:r w:rsidRPr="00AD005D">
        <w:rPr>
          <w:rFonts w:ascii="Times New Roman" w:hAnsi="Times New Roman" w:cs="Times New Roman"/>
        </w:rPr>
        <w:t xml:space="preserve"> zostan</w:t>
      </w:r>
      <w:r w:rsidR="00360F91">
        <w:rPr>
          <w:rFonts w:ascii="Times New Roman" w:hAnsi="Times New Roman" w:cs="Times New Roman"/>
        </w:rPr>
        <w:t>ą</w:t>
      </w:r>
      <w:r w:rsidRPr="00AD005D">
        <w:rPr>
          <w:rFonts w:ascii="Times New Roman" w:hAnsi="Times New Roman" w:cs="Times New Roman"/>
        </w:rPr>
        <w:t xml:space="preserve"> opublikowan</w:t>
      </w:r>
      <w:r w:rsidR="00360F91">
        <w:rPr>
          <w:rFonts w:ascii="Times New Roman" w:hAnsi="Times New Roman" w:cs="Times New Roman"/>
        </w:rPr>
        <w:t>e</w:t>
      </w:r>
      <w:r w:rsidRPr="00AD005D">
        <w:rPr>
          <w:rFonts w:ascii="Times New Roman" w:hAnsi="Times New Roman" w:cs="Times New Roman"/>
        </w:rPr>
        <w:t xml:space="preserve"> na stronie Uczelni oraz w BIP. </w:t>
      </w:r>
    </w:p>
    <w:p w14:paraId="6CD5C3C3" w14:textId="71483BB6" w:rsidR="00AD005D" w:rsidRPr="00AD005D" w:rsidRDefault="00AD005D" w:rsidP="00AD005D">
      <w:pPr>
        <w:pStyle w:val="Akapitzlist"/>
        <w:numPr>
          <w:ilvl w:val="0"/>
          <w:numId w:val="28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AD005D">
        <w:rPr>
          <w:rFonts w:ascii="Times New Roman" w:hAnsi="Times New Roman" w:cs="Times New Roman"/>
        </w:rPr>
        <w:t>Załączniki do pobrania:</w:t>
      </w:r>
    </w:p>
    <w:p w14:paraId="58B34BE6" w14:textId="36814972" w:rsidR="00AD005D" w:rsidRDefault="004208BD" w:rsidP="00AD005D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kwestionariusz osobowy,</w:t>
      </w:r>
    </w:p>
    <w:p w14:paraId="68630649" w14:textId="34CF8FA3" w:rsidR="004208BD" w:rsidRDefault="004208BD" w:rsidP="00AD005D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208BD">
        <w:rPr>
          <w:rFonts w:ascii="Times New Roman" w:hAnsi="Times New Roman" w:cs="Times New Roman"/>
        </w:rPr>
        <w:t>oświadczenie dotyczące zdolności do czynności prawnych, niekaralności  i korzystania z praw publicznych</w:t>
      </w:r>
      <w:r>
        <w:rPr>
          <w:rFonts w:ascii="Times New Roman" w:hAnsi="Times New Roman" w:cs="Times New Roman"/>
        </w:rPr>
        <w:t>,</w:t>
      </w:r>
    </w:p>
    <w:p w14:paraId="627A961B" w14:textId="1579F3E7" w:rsidR="004208BD" w:rsidRDefault="004208BD" w:rsidP="00AD005D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208BD">
        <w:rPr>
          <w:rFonts w:ascii="Times New Roman" w:hAnsi="Times New Roman" w:cs="Times New Roman"/>
        </w:rPr>
        <w:t>oświadczenie o podstawowym/dodatkowym miejscu pracy</w:t>
      </w:r>
      <w:r>
        <w:rPr>
          <w:rFonts w:ascii="Times New Roman" w:hAnsi="Times New Roman" w:cs="Times New Roman"/>
        </w:rPr>
        <w:t>,</w:t>
      </w:r>
    </w:p>
    <w:p w14:paraId="1BC0CB53" w14:textId="38F80CAE" w:rsidR="004208BD" w:rsidRPr="00CD1DF7" w:rsidRDefault="004208BD" w:rsidP="004208BD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D1DF7">
        <w:rPr>
          <w:rFonts w:ascii="Times New Roman" w:hAnsi="Times New Roman" w:cs="Times New Roman"/>
        </w:rPr>
        <w:t>oświadczenie o wyrażeniu zgody na przetwarzanie  danych osobowych,</w:t>
      </w:r>
    </w:p>
    <w:p w14:paraId="24492551" w14:textId="3D4EF57E" w:rsidR="004208BD" w:rsidRPr="00CD1DF7" w:rsidRDefault="001C3523" w:rsidP="004208BD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D1DF7">
        <w:rPr>
          <w:rFonts w:ascii="Times New Roman" w:hAnsi="Times New Roman" w:cs="Times New Roman"/>
        </w:rPr>
        <w:t>o</w:t>
      </w:r>
      <w:r w:rsidR="004208BD" w:rsidRPr="00CD1DF7">
        <w:rPr>
          <w:rFonts w:ascii="Times New Roman" w:hAnsi="Times New Roman" w:cs="Times New Roman"/>
        </w:rPr>
        <w:t>świadcz</w:t>
      </w:r>
      <w:r w:rsidR="0053653F">
        <w:rPr>
          <w:rFonts w:ascii="Times New Roman" w:hAnsi="Times New Roman" w:cs="Times New Roman"/>
        </w:rPr>
        <w:t>enie</w:t>
      </w:r>
      <w:r w:rsidR="004208BD" w:rsidRPr="00CD1DF7">
        <w:rPr>
          <w:rFonts w:ascii="Times New Roman" w:hAnsi="Times New Roman" w:cs="Times New Roman"/>
        </w:rPr>
        <w:t xml:space="preserve"> o zapoznaniu się z Zarządzeniem Rektora nr Z 19.2024.2025 w sprawie zasad zatrudniania pracowników na stanowiskach dydaktycznych oraz badawczo – dydaktycznych obowiązującym na Publicznej Uczelni Zawodowej w Grudziądzu</w:t>
      </w:r>
      <w:r w:rsidR="00AA4B80">
        <w:rPr>
          <w:rFonts w:ascii="Times New Roman" w:hAnsi="Times New Roman" w:cs="Times New Roman"/>
        </w:rPr>
        <w:t>,</w:t>
      </w:r>
    </w:p>
    <w:p w14:paraId="3EF35BC3" w14:textId="512B758E" w:rsidR="004208BD" w:rsidRPr="004208BD" w:rsidRDefault="001C3523" w:rsidP="004208BD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D1DF7">
        <w:rPr>
          <w:rFonts w:ascii="Times New Roman" w:hAnsi="Times New Roman" w:cs="Times New Roman"/>
        </w:rPr>
        <w:t>i</w:t>
      </w:r>
      <w:r w:rsidR="004208BD" w:rsidRPr="00CD1DF7">
        <w:rPr>
          <w:rFonts w:ascii="Times New Roman" w:hAnsi="Times New Roman" w:cs="Times New Roman"/>
        </w:rPr>
        <w:t>nformacja o dorobku</w:t>
      </w:r>
      <w:r w:rsidR="004208BD">
        <w:rPr>
          <w:rFonts w:ascii="Times New Roman" w:hAnsi="Times New Roman" w:cs="Times New Roman"/>
        </w:rPr>
        <w:t xml:space="preserve"> zawodowym.</w:t>
      </w:r>
    </w:p>
    <w:p w14:paraId="74DA1D45" w14:textId="77777777" w:rsidR="00AD7A89" w:rsidRDefault="00AD7A89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CBCA85" w14:textId="77777777" w:rsidR="00360F91" w:rsidRDefault="00360F91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4823CA" w14:textId="77777777" w:rsidR="00360F91" w:rsidRDefault="00360F91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43B2E1" w14:textId="77777777" w:rsidR="00360F91" w:rsidRDefault="00360F91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DC3AA6" w14:textId="77777777" w:rsidR="00360F91" w:rsidRDefault="00360F91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4BF483" w14:textId="77777777" w:rsidR="00360F91" w:rsidRDefault="00360F91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56A9A6" w14:textId="77777777" w:rsidR="00360F91" w:rsidRDefault="00360F91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62CFDF" w14:textId="77777777" w:rsidR="00360F91" w:rsidRDefault="00360F91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C59B1A" w14:textId="77777777" w:rsidR="00360F91" w:rsidRDefault="00360F91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75464B" w14:textId="77777777" w:rsidR="00360F91" w:rsidRDefault="00360F91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B79D48" w14:textId="77777777" w:rsidR="00360F91" w:rsidRDefault="00360F91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0C7DFD" w14:textId="77777777" w:rsidR="00360F91" w:rsidRDefault="00360F91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0E1A25" w14:textId="77777777" w:rsidR="00360F91" w:rsidRDefault="00360F91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5B909F" w14:textId="77777777" w:rsidR="00360F91" w:rsidRDefault="00360F91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245BCB" w14:textId="77777777" w:rsidR="003D71F3" w:rsidRDefault="003D71F3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E84648" w14:textId="77777777" w:rsidR="003D71F3" w:rsidRDefault="003D71F3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9DEBDA" w14:textId="77777777" w:rsidR="003D71F3" w:rsidRDefault="003D71F3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113C19" w14:textId="77777777" w:rsidR="003D71F3" w:rsidRDefault="003D71F3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E6B094" w14:textId="190D9587" w:rsidR="00FB6620" w:rsidRDefault="00FB6620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5AAD5B" w14:textId="77777777" w:rsidR="00FB6620" w:rsidRDefault="00FB6620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919C34" w14:textId="77777777" w:rsidR="00FB6620" w:rsidRDefault="00FB6620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0A0CE9" w14:textId="77777777" w:rsidR="00FB6620" w:rsidRDefault="00FB6620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A7BADE" w14:textId="77777777" w:rsidR="003D71F3" w:rsidRDefault="003D71F3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80B5DD" w14:textId="77777777" w:rsidR="00360F91" w:rsidRDefault="00360F91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610502" w14:textId="0FBBF1F0" w:rsidR="00AD005D" w:rsidRPr="003D71F3" w:rsidRDefault="00AD005D" w:rsidP="00AD005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3653F">
        <w:rPr>
          <w:rFonts w:ascii="Times New Roman" w:hAnsi="Times New Roman" w:cs="Times New Roman"/>
          <w:sz w:val="18"/>
          <w:szCs w:val="18"/>
        </w:rPr>
        <w:lastRenderedPageBreak/>
        <w:t>KLAUZULA INFORMACYJNA</w:t>
      </w:r>
      <w:r w:rsidR="00FB6620" w:rsidRPr="0053653F">
        <w:rPr>
          <w:rFonts w:ascii="Times New Roman" w:hAnsi="Times New Roman" w:cs="Times New Roman"/>
          <w:sz w:val="18"/>
          <w:szCs w:val="18"/>
        </w:rPr>
        <w:t xml:space="preserve"> RODO</w:t>
      </w:r>
    </w:p>
    <w:p w14:paraId="23D30EF1" w14:textId="77777777" w:rsidR="00FB6620" w:rsidRDefault="00FB6620" w:rsidP="00AD005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A09F000" w14:textId="229E092F" w:rsidR="00AD005D" w:rsidRPr="003D71F3" w:rsidRDefault="00AD005D" w:rsidP="00AD005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D71F3">
        <w:rPr>
          <w:rFonts w:ascii="Times New Roman" w:hAnsi="Times New Roman" w:cs="Times New Roman"/>
          <w:sz w:val="18"/>
          <w:szCs w:val="18"/>
        </w:rPr>
        <w:t>Zgodnie z art. 13 ogólnego rozporządzenia o ochronie danych osobowych z dnia 27 kwietnia 2016 r. (Dz. Urz. UE L 119 z 04.05.2016) w sprawie ochrony osób fizycznych w związku z przetwarzaniem danych osobowych i w sprawie swobodnego przepływu takich danych oraz uchylenia dyrektywy 95/46/WE – ogólne rozporządzenie o ochronie danych (Dz.U. UE L 119/1 z 04.05.2016 r.) Publiczna Uczelnia Zawodowa w Grudziądzu informuje, że:</w:t>
      </w:r>
    </w:p>
    <w:p w14:paraId="29F3A027" w14:textId="77777777" w:rsidR="00757BD9" w:rsidRPr="003D71F3" w:rsidRDefault="00AD005D" w:rsidP="00757BD9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3D71F3">
        <w:rPr>
          <w:rFonts w:ascii="Times New Roman" w:hAnsi="Times New Roman" w:cs="Times New Roman"/>
          <w:sz w:val="18"/>
          <w:szCs w:val="18"/>
        </w:rPr>
        <w:t xml:space="preserve">Administratorem Pani/Pana danych osobowych jest </w:t>
      </w:r>
      <w:r w:rsidR="00757BD9" w:rsidRPr="003D71F3">
        <w:rPr>
          <w:rFonts w:ascii="Times New Roman" w:hAnsi="Times New Roman" w:cs="Times New Roman"/>
          <w:sz w:val="18"/>
          <w:szCs w:val="18"/>
        </w:rPr>
        <w:t>Publiczna Uczelnia Zawodowa w Grudziądzu, ul. Stefana Czarneckiego 5/7, 86-300 Grudziądz.</w:t>
      </w:r>
    </w:p>
    <w:p w14:paraId="7964FFD6" w14:textId="77777777" w:rsidR="00757BD9" w:rsidRPr="003D71F3" w:rsidRDefault="00AD005D" w:rsidP="00757BD9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3D71F3">
        <w:rPr>
          <w:rFonts w:ascii="Times New Roman" w:hAnsi="Times New Roman" w:cs="Times New Roman"/>
          <w:sz w:val="18"/>
          <w:szCs w:val="18"/>
        </w:rPr>
        <w:t xml:space="preserve">Kontakt z Inspektorem Ochrony Danych – </w:t>
      </w:r>
      <w:r w:rsidR="00757BD9" w:rsidRPr="003D71F3">
        <w:rPr>
          <w:rFonts w:ascii="Times New Roman" w:hAnsi="Times New Roman" w:cs="Times New Roman"/>
          <w:sz w:val="18"/>
          <w:szCs w:val="18"/>
        </w:rPr>
        <w:t>…………</w:t>
      </w:r>
    </w:p>
    <w:p w14:paraId="5D2FB4F4" w14:textId="058C7B5B" w:rsidR="00AD005D" w:rsidRPr="003D71F3" w:rsidRDefault="00AD005D" w:rsidP="00757BD9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3D71F3">
        <w:rPr>
          <w:rFonts w:ascii="Times New Roman" w:hAnsi="Times New Roman" w:cs="Times New Roman"/>
          <w:sz w:val="18"/>
          <w:szCs w:val="18"/>
        </w:rPr>
        <w:t>Pani/Pana dane osobowe przetwarzane będą:</w:t>
      </w:r>
    </w:p>
    <w:p w14:paraId="7F9A3CB0" w14:textId="35F174B9" w:rsidR="00AD005D" w:rsidRPr="003D71F3" w:rsidRDefault="00AD005D" w:rsidP="00757BD9">
      <w:pPr>
        <w:pStyle w:val="Akapitzlist"/>
        <w:numPr>
          <w:ilvl w:val="0"/>
          <w:numId w:val="30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18"/>
          <w:szCs w:val="18"/>
        </w:rPr>
      </w:pPr>
      <w:r w:rsidRPr="003D71F3">
        <w:rPr>
          <w:rFonts w:ascii="Times New Roman" w:hAnsi="Times New Roman" w:cs="Times New Roman"/>
          <w:sz w:val="18"/>
          <w:szCs w:val="18"/>
        </w:rPr>
        <w:t>dla potrzeb aktualnie ogłaszanej rekrutacji – na podstawie 6 ust. 1 lit. b ogólnego Rozporządzenia o ochronie danych osobowych z dnia 27 kwietnia 2016 r. oraz Kodeksu Pracy z dnia 26 czerwca 1974 r. w celu zawarcia umowy,</w:t>
      </w:r>
    </w:p>
    <w:p w14:paraId="5B1735CE" w14:textId="5DB54205" w:rsidR="00AD005D" w:rsidRPr="003D71F3" w:rsidRDefault="00AD005D" w:rsidP="00757BD9">
      <w:pPr>
        <w:pStyle w:val="Akapitzlist"/>
        <w:numPr>
          <w:ilvl w:val="0"/>
          <w:numId w:val="30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18"/>
          <w:szCs w:val="18"/>
        </w:rPr>
      </w:pPr>
      <w:r w:rsidRPr="003D71F3">
        <w:rPr>
          <w:rFonts w:ascii="Times New Roman" w:hAnsi="Times New Roman" w:cs="Times New Roman"/>
          <w:sz w:val="18"/>
          <w:szCs w:val="18"/>
        </w:rPr>
        <w:t>przyszłych rekrutacji w razie udzielenia Pani/Pana zgody na podstawie 6 ust. 1 lit. a Rozporządzenia, wyrażonej pisemnie na czas określony w oświadczeniu zgody</w:t>
      </w:r>
      <w:r w:rsidR="00757BD9" w:rsidRPr="003D71F3">
        <w:rPr>
          <w:rFonts w:ascii="Times New Roman" w:hAnsi="Times New Roman" w:cs="Times New Roman"/>
          <w:sz w:val="18"/>
          <w:szCs w:val="18"/>
        </w:rPr>
        <w:t>.</w:t>
      </w:r>
    </w:p>
    <w:p w14:paraId="68626EC5" w14:textId="16252DB9" w:rsidR="00757BD9" w:rsidRPr="003D71F3" w:rsidRDefault="00AD005D" w:rsidP="00757BD9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3D71F3">
        <w:rPr>
          <w:rFonts w:ascii="Times New Roman" w:hAnsi="Times New Roman" w:cs="Times New Roman"/>
          <w:sz w:val="18"/>
          <w:szCs w:val="18"/>
        </w:rPr>
        <w:t>Pani/Pana dane osobowe, w przypadku nie zawarcia umowy, będą przechowywane przez okres do 6 miesięcy lub czas określony w oświadczeniu zgody</w:t>
      </w:r>
      <w:r w:rsidR="00757BD9" w:rsidRPr="003D71F3">
        <w:rPr>
          <w:rFonts w:ascii="Times New Roman" w:hAnsi="Times New Roman" w:cs="Times New Roman"/>
          <w:sz w:val="18"/>
          <w:szCs w:val="18"/>
        </w:rPr>
        <w:t>.</w:t>
      </w:r>
    </w:p>
    <w:p w14:paraId="1545C8FB" w14:textId="6501F14F" w:rsidR="00757BD9" w:rsidRPr="003D71F3" w:rsidRDefault="00AD005D" w:rsidP="00757BD9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3D71F3">
        <w:rPr>
          <w:rFonts w:ascii="Times New Roman" w:hAnsi="Times New Roman" w:cs="Times New Roman"/>
          <w:sz w:val="18"/>
          <w:szCs w:val="18"/>
        </w:rPr>
        <w:t>Odbiorcami Pani/Pana danych osobowych będą wyłącznie podmioty uprawnione do uzyskania danych osobowych na podstawie przepisów prawa oraz podmioty współpracujące w procesie rekrutacji, Pani/Pana dane nie będą przekazywane do państwa trzeciego, z wyjątkiem przypadków wynikających z wyraźnego Pani/Pana żądania</w:t>
      </w:r>
      <w:r w:rsidR="00757BD9" w:rsidRPr="003D71F3">
        <w:rPr>
          <w:rFonts w:ascii="Times New Roman" w:hAnsi="Times New Roman" w:cs="Times New Roman"/>
          <w:sz w:val="18"/>
          <w:szCs w:val="18"/>
        </w:rPr>
        <w:t>.</w:t>
      </w:r>
    </w:p>
    <w:p w14:paraId="394FC31A" w14:textId="2B89D357" w:rsidR="00757BD9" w:rsidRPr="003D71F3" w:rsidRDefault="00AD005D" w:rsidP="00757BD9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3D71F3">
        <w:rPr>
          <w:rFonts w:ascii="Times New Roman" w:hAnsi="Times New Roman" w:cs="Times New Roman"/>
          <w:sz w:val="18"/>
          <w:szCs w:val="18"/>
        </w:rPr>
        <w:t>Posiada Pani/Pan prawo do żądania od administratora dostępu do swoich danych osobowych, prawo do żądania ich sprostowania, usunięcia lub ograniczenia przetwarzania, prawo do wniesienia sprzeciwu wobec przetwarzania, prawo do przenoszenia danych, a w przypadku udzielenia zgody, prawo do jej cofnięcia w dowolnym momencie</w:t>
      </w:r>
      <w:r w:rsidR="00757BD9" w:rsidRPr="003D71F3">
        <w:rPr>
          <w:rFonts w:ascii="Times New Roman" w:hAnsi="Times New Roman" w:cs="Times New Roman"/>
          <w:sz w:val="18"/>
          <w:szCs w:val="18"/>
        </w:rPr>
        <w:t>.</w:t>
      </w:r>
    </w:p>
    <w:p w14:paraId="5639F943" w14:textId="1564063B" w:rsidR="00AD005D" w:rsidRPr="003D71F3" w:rsidRDefault="00AD005D" w:rsidP="00757BD9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3D71F3">
        <w:rPr>
          <w:rFonts w:ascii="Times New Roman" w:hAnsi="Times New Roman" w:cs="Times New Roman"/>
          <w:sz w:val="18"/>
          <w:szCs w:val="18"/>
        </w:rPr>
        <w:t>Podanie danych osobowych dla bieżącej rekrutacji jest wymogiem ustawowym Prawa pracy. Konsekwencją niepodania danych jest wykluczenie z rekrutacji.</w:t>
      </w:r>
    </w:p>
    <w:p w14:paraId="091C6BB1" w14:textId="162F3DA3" w:rsidR="00AD005D" w:rsidRPr="003D71F3" w:rsidRDefault="00AD005D" w:rsidP="00757BD9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3D71F3">
        <w:rPr>
          <w:rFonts w:ascii="Times New Roman" w:hAnsi="Times New Roman" w:cs="Times New Roman"/>
          <w:sz w:val="18"/>
          <w:szCs w:val="18"/>
        </w:rPr>
        <w:t>Podanie danych osobowych dla potrzeb przyszłych rekrutacji jest dobrowolne i nie ma wpływu na przebieg oraz wyniki prowadzonej bieżąco rekrutacji.</w:t>
      </w:r>
    </w:p>
    <w:p w14:paraId="225C0B71" w14:textId="235B40F5" w:rsidR="00AD005D" w:rsidRPr="003D71F3" w:rsidRDefault="00AD005D" w:rsidP="00757BD9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3D71F3">
        <w:rPr>
          <w:rFonts w:ascii="Times New Roman" w:hAnsi="Times New Roman" w:cs="Times New Roman"/>
          <w:sz w:val="18"/>
          <w:szCs w:val="18"/>
        </w:rPr>
        <w:t>Ma Pani/Pan prawo wniesienia skargi do organu nadzorczego – Prezesa Urzędu Ochrony Danych Osobowych</w:t>
      </w:r>
      <w:r w:rsidR="00757BD9" w:rsidRPr="003D71F3">
        <w:rPr>
          <w:rFonts w:ascii="Times New Roman" w:hAnsi="Times New Roman" w:cs="Times New Roman"/>
          <w:sz w:val="18"/>
          <w:szCs w:val="18"/>
        </w:rPr>
        <w:t>.</w:t>
      </w:r>
    </w:p>
    <w:p w14:paraId="28449601" w14:textId="4772A8ED" w:rsidR="00CF3A9A" w:rsidRPr="001C3523" w:rsidRDefault="00AD005D" w:rsidP="001C3523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3D71F3">
        <w:rPr>
          <w:rFonts w:ascii="Times New Roman" w:hAnsi="Times New Roman" w:cs="Times New Roman"/>
          <w:sz w:val="18"/>
          <w:szCs w:val="18"/>
        </w:rPr>
        <w:t>Pani/Pana dane będą przetwarzane w sposób częściowo zautomatyzowany, z możliwością profilowania. Do prowadzenia rekrutacji pracowników nie stosuje się automatycznego podejmowania decyzji.</w:t>
      </w:r>
    </w:p>
    <w:sectPr w:rsidR="00CF3A9A" w:rsidRPr="001C352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59285" w14:textId="77777777" w:rsidR="00892EE2" w:rsidRDefault="00892EE2" w:rsidP="00457E06">
      <w:pPr>
        <w:spacing w:after="0" w:line="240" w:lineRule="auto"/>
      </w:pPr>
      <w:r>
        <w:separator/>
      </w:r>
    </w:p>
  </w:endnote>
  <w:endnote w:type="continuationSeparator" w:id="0">
    <w:p w14:paraId="4DCA63B8" w14:textId="77777777" w:rsidR="00892EE2" w:rsidRDefault="00892EE2" w:rsidP="00457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48BA1" w14:textId="77777777" w:rsidR="00892EE2" w:rsidRDefault="00892EE2" w:rsidP="00457E06">
      <w:pPr>
        <w:spacing w:after="0" w:line="240" w:lineRule="auto"/>
      </w:pPr>
      <w:r>
        <w:separator/>
      </w:r>
    </w:p>
  </w:footnote>
  <w:footnote w:type="continuationSeparator" w:id="0">
    <w:p w14:paraId="61240C51" w14:textId="77777777" w:rsidR="00892EE2" w:rsidRDefault="00892EE2" w:rsidP="00457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16EBF" w14:textId="2D12D409" w:rsidR="00C36B09" w:rsidRPr="00FD4D24" w:rsidRDefault="00216AE1" w:rsidP="00C36B09">
    <w:pPr>
      <w:pStyle w:val="Nagwek"/>
      <w:jc w:val="right"/>
      <w:rPr>
        <w:rFonts w:ascii="Times New Roman" w:hAnsi="Times New Roman" w:cs="Times New Roman"/>
        <w:sz w:val="18"/>
        <w:szCs w:val="18"/>
      </w:rPr>
    </w:pPr>
    <w:sdt>
      <w:sdtPr>
        <w:rPr>
          <w:rFonts w:ascii="Times New Roman" w:hAnsi="Times New Roman" w:cs="Times New Roman"/>
          <w:sz w:val="18"/>
          <w:szCs w:val="18"/>
        </w:rPr>
        <w:id w:val="-2034795131"/>
        <w:docPartObj>
          <w:docPartGallery w:val="Watermarks"/>
          <w:docPartUnique/>
        </w:docPartObj>
      </w:sdtPr>
      <w:sdtEndPr/>
      <w:sdtContent>
        <w:r w:rsidR="008D1B9B" w:rsidRPr="008D1B9B">
          <w:rPr>
            <w:rFonts w:ascii="Times New Roman" w:hAnsi="Times New Roman" w:cs="Times New Roman"/>
            <w:noProof/>
            <w:sz w:val="24"/>
            <w:szCs w:val="24"/>
          </w:rPr>
          <w:drawing>
            <wp:anchor distT="0" distB="0" distL="114300" distR="114300" simplePos="0" relativeHeight="251659264" behindDoc="1" locked="0" layoutInCell="1" allowOverlap="1" wp14:anchorId="3CD42BAF" wp14:editId="329CA201">
              <wp:simplePos x="895350" y="1419225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86350" cy="5153025"/>
              <wp:effectExtent l="0" t="0" r="0" b="9525"/>
              <wp:wrapNone/>
              <wp:docPr id="1619427810" name="Obraz 1" descr="Obraz zawierający symbol, logo, Grafika, Czcionka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19427810" name="Obraz 1" descr="Obraz zawierający symbol, logo, Grafika, Czcionka&#10;&#10;Opis wygenerowany automatycznie"/>
                      <pic:cNvPicPr/>
                    </pic:nvPicPr>
                    <pic:blipFill>
                      <a:blip r:embed="rId1">
                        <a:alphaModFix amt="35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86350" cy="51530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sdtContent>
    </w:sdt>
    <w:r w:rsidR="00C36B09" w:rsidRPr="00C36B09">
      <w:rPr>
        <w:rFonts w:ascii="Times New Roman" w:hAnsi="Times New Roman" w:cs="Times New Roman"/>
        <w:sz w:val="18"/>
        <w:szCs w:val="18"/>
      </w:rPr>
      <w:t xml:space="preserve"> </w:t>
    </w:r>
    <w:r w:rsidR="00C36B09" w:rsidRPr="00FD4D24">
      <w:rPr>
        <w:rFonts w:ascii="Times New Roman" w:hAnsi="Times New Roman" w:cs="Times New Roman"/>
        <w:sz w:val="18"/>
        <w:szCs w:val="18"/>
      </w:rPr>
      <w:t xml:space="preserve">Załącznik nr </w:t>
    </w:r>
    <w:r w:rsidR="00C36B09">
      <w:rPr>
        <w:rFonts w:ascii="Times New Roman" w:hAnsi="Times New Roman" w:cs="Times New Roman"/>
        <w:sz w:val="18"/>
        <w:szCs w:val="18"/>
      </w:rPr>
      <w:t>15</w:t>
    </w:r>
  </w:p>
  <w:p w14:paraId="1EC263D7" w14:textId="77777777" w:rsidR="00C36B09" w:rsidRPr="00FD4D24" w:rsidRDefault="00C36B09" w:rsidP="00C36B09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FD4D24">
      <w:rPr>
        <w:rFonts w:ascii="Times New Roman" w:hAnsi="Times New Roman" w:cs="Times New Roman"/>
        <w:sz w:val="18"/>
        <w:szCs w:val="18"/>
      </w:rPr>
      <w:t>do Zarządzenia Rektora Z.</w:t>
    </w:r>
    <w:r>
      <w:rPr>
        <w:rFonts w:ascii="Times New Roman" w:hAnsi="Times New Roman" w:cs="Times New Roman"/>
        <w:sz w:val="18"/>
        <w:szCs w:val="18"/>
      </w:rPr>
      <w:t>19</w:t>
    </w:r>
    <w:r w:rsidRPr="00FD4D24">
      <w:rPr>
        <w:rFonts w:ascii="Times New Roman" w:hAnsi="Times New Roman" w:cs="Times New Roman"/>
        <w:sz w:val="18"/>
        <w:szCs w:val="18"/>
      </w:rPr>
      <w:t>.2024.202</w:t>
    </w:r>
    <w:r>
      <w:rPr>
        <w:rFonts w:ascii="Times New Roman" w:hAnsi="Times New Roman" w:cs="Times New Roman"/>
        <w:sz w:val="18"/>
        <w:szCs w:val="18"/>
      </w:rPr>
      <w:t>5</w:t>
    </w:r>
  </w:p>
  <w:p w14:paraId="739014AD" w14:textId="227CE967" w:rsidR="00457E06" w:rsidRPr="00FD4D24" w:rsidRDefault="00C36B09" w:rsidP="00C36B09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814B77">
      <w:rPr>
        <w:noProof/>
      </w:rPr>
      <w:drawing>
        <wp:inline distT="0" distB="0" distL="0" distR="0" wp14:anchorId="598C9CC8" wp14:editId="219196D4">
          <wp:extent cx="5760720" cy="879614"/>
          <wp:effectExtent l="0" t="0" r="0" b="0"/>
          <wp:docPr id="2807407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9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2A331E" w14:textId="77777777" w:rsidR="00457E06" w:rsidRDefault="00457E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512E"/>
    <w:multiLevelType w:val="hybridMultilevel"/>
    <w:tmpl w:val="F4448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26266"/>
    <w:multiLevelType w:val="hybridMultilevel"/>
    <w:tmpl w:val="977C11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1379C"/>
    <w:multiLevelType w:val="hybridMultilevel"/>
    <w:tmpl w:val="BFA6B72A"/>
    <w:lvl w:ilvl="0" w:tplc="4EAEFD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546F80"/>
    <w:multiLevelType w:val="hybridMultilevel"/>
    <w:tmpl w:val="5B1A89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63C46"/>
    <w:multiLevelType w:val="hybridMultilevel"/>
    <w:tmpl w:val="BE0E9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70951"/>
    <w:multiLevelType w:val="hybridMultilevel"/>
    <w:tmpl w:val="9A727E60"/>
    <w:lvl w:ilvl="0" w:tplc="8BC6A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E12BD"/>
    <w:multiLevelType w:val="hybridMultilevel"/>
    <w:tmpl w:val="B262DED0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9D7A19"/>
    <w:multiLevelType w:val="hybridMultilevel"/>
    <w:tmpl w:val="BE2E8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0258F"/>
    <w:multiLevelType w:val="hybridMultilevel"/>
    <w:tmpl w:val="1A207D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4635C"/>
    <w:multiLevelType w:val="hybridMultilevel"/>
    <w:tmpl w:val="15BE5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40C13"/>
    <w:multiLevelType w:val="hybridMultilevel"/>
    <w:tmpl w:val="A81479F0"/>
    <w:lvl w:ilvl="0" w:tplc="163657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7852DB"/>
    <w:multiLevelType w:val="hybridMultilevel"/>
    <w:tmpl w:val="548851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81533"/>
    <w:multiLevelType w:val="hybridMultilevel"/>
    <w:tmpl w:val="03BECB2A"/>
    <w:lvl w:ilvl="0" w:tplc="8BC6A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77EB2"/>
    <w:multiLevelType w:val="hybridMultilevel"/>
    <w:tmpl w:val="699AC5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082CFB"/>
    <w:multiLevelType w:val="hybridMultilevel"/>
    <w:tmpl w:val="9CBC4D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906903"/>
    <w:multiLevelType w:val="hybridMultilevel"/>
    <w:tmpl w:val="B262DED0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F61828"/>
    <w:multiLevelType w:val="hybridMultilevel"/>
    <w:tmpl w:val="54885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520DB"/>
    <w:multiLevelType w:val="hybridMultilevel"/>
    <w:tmpl w:val="3802F2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26834"/>
    <w:multiLevelType w:val="hybridMultilevel"/>
    <w:tmpl w:val="DD50CF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823A41"/>
    <w:multiLevelType w:val="hybridMultilevel"/>
    <w:tmpl w:val="CB003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C61B7"/>
    <w:multiLevelType w:val="hybridMultilevel"/>
    <w:tmpl w:val="D31C71D8"/>
    <w:lvl w:ilvl="0" w:tplc="8BC6A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F2340"/>
    <w:multiLevelType w:val="hybridMultilevel"/>
    <w:tmpl w:val="5B1A89E4"/>
    <w:lvl w:ilvl="0" w:tplc="FF422A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F54429"/>
    <w:multiLevelType w:val="hybridMultilevel"/>
    <w:tmpl w:val="5B1A89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C739A6"/>
    <w:multiLevelType w:val="hybridMultilevel"/>
    <w:tmpl w:val="5B1A89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37764A"/>
    <w:multiLevelType w:val="hybridMultilevel"/>
    <w:tmpl w:val="7B62E1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F9B2ADC"/>
    <w:multiLevelType w:val="hybridMultilevel"/>
    <w:tmpl w:val="6B5AB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690442"/>
    <w:multiLevelType w:val="hybridMultilevel"/>
    <w:tmpl w:val="B262DED0"/>
    <w:lvl w:ilvl="0" w:tplc="051430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224566"/>
    <w:multiLevelType w:val="hybridMultilevel"/>
    <w:tmpl w:val="F0E04154"/>
    <w:lvl w:ilvl="0" w:tplc="5CA0E6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E16E31"/>
    <w:multiLevelType w:val="hybridMultilevel"/>
    <w:tmpl w:val="36A60B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1501EF"/>
    <w:multiLevelType w:val="hybridMultilevel"/>
    <w:tmpl w:val="8E9099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5172D"/>
    <w:multiLevelType w:val="hybridMultilevel"/>
    <w:tmpl w:val="7F648880"/>
    <w:lvl w:ilvl="0" w:tplc="8BC6A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1E5678"/>
    <w:multiLevelType w:val="hybridMultilevel"/>
    <w:tmpl w:val="F45E5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662F30"/>
    <w:multiLevelType w:val="hybridMultilevel"/>
    <w:tmpl w:val="175A52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B1507C"/>
    <w:multiLevelType w:val="hybridMultilevel"/>
    <w:tmpl w:val="F134D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C34260"/>
    <w:multiLevelType w:val="hybridMultilevel"/>
    <w:tmpl w:val="57BC2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F15A5C"/>
    <w:multiLevelType w:val="hybridMultilevel"/>
    <w:tmpl w:val="68889D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508181">
    <w:abstractNumId w:val="4"/>
  </w:num>
  <w:num w:numId="2" w16cid:durableId="1271741468">
    <w:abstractNumId w:val="24"/>
  </w:num>
  <w:num w:numId="3" w16cid:durableId="524905543">
    <w:abstractNumId w:val="18"/>
  </w:num>
  <w:num w:numId="4" w16cid:durableId="1481192748">
    <w:abstractNumId w:val="9"/>
  </w:num>
  <w:num w:numId="5" w16cid:durableId="2093040091">
    <w:abstractNumId w:val="13"/>
  </w:num>
  <w:num w:numId="6" w16cid:durableId="1684622957">
    <w:abstractNumId w:val="21"/>
  </w:num>
  <w:num w:numId="7" w16cid:durableId="136917232">
    <w:abstractNumId w:val="8"/>
  </w:num>
  <w:num w:numId="8" w16cid:durableId="1913081695">
    <w:abstractNumId w:val="29"/>
  </w:num>
  <w:num w:numId="9" w16cid:durableId="1665863521">
    <w:abstractNumId w:val="23"/>
  </w:num>
  <w:num w:numId="10" w16cid:durableId="1299647876">
    <w:abstractNumId w:val="3"/>
  </w:num>
  <w:num w:numId="11" w16cid:durableId="591937124">
    <w:abstractNumId w:val="22"/>
  </w:num>
  <w:num w:numId="12" w16cid:durableId="1133213970">
    <w:abstractNumId w:val="31"/>
  </w:num>
  <w:num w:numId="13" w16cid:durableId="1999920622">
    <w:abstractNumId w:val="14"/>
  </w:num>
  <w:num w:numId="14" w16cid:durableId="668368469">
    <w:abstractNumId w:val="28"/>
  </w:num>
  <w:num w:numId="15" w16cid:durableId="1349022271">
    <w:abstractNumId w:val="17"/>
  </w:num>
  <w:num w:numId="16" w16cid:durableId="1524056191">
    <w:abstractNumId w:val="34"/>
  </w:num>
  <w:num w:numId="17" w16cid:durableId="1568103464">
    <w:abstractNumId w:val="27"/>
  </w:num>
  <w:num w:numId="18" w16cid:durableId="302269831">
    <w:abstractNumId w:val="10"/>
  </w:num>
  <w:num w:numId="19" w16cid:durableId="611867120">
    <w:abstractNumId w:val="2"/>
  </w:num>
  <w:num w:numId="20" w16cid:durableId="1656029223">
    <w:abstractNumId w:val="26"/>
  </w:num>
  <w:num w:numId="21" w16cid:durableId="1878540286">
    <w:abstractNumId w:val="15"/>
  </w:num>
  <w:num w:numId="22" w16cid:durableId="62217071">
    <w:abstractNumId w:val="6"/>
  </w:num>
  <w:num w:numId="23" w16cid:durableId="8800318">
    <w:abstractNumId w:val="16"/>
  </w:num>
  <w:num w:numId="24" w16cid:durableId="1349142846">
    <w:abstractNumId w:val="11"/>
  </w:num>
  <w:num w:numId="25" w16cid:durableId="469320611">
    <w:abstractNumId w:val="33"/>
  </w:num>
  <w:num w:numId="26" w16cid:durableId="1594583713">
    <w:abstractNumId w:val="0"/>
  </w:num>
  <w:num w:numId="27" w16cid:durableId="1859349928">
    <w:abstractNumId w:val="12"/>
  </w:num>
  <w:num w:numId="28" w16cid:durableId="202836924">
    <w:abstractNumId w:val="25"/>
  </w:num>
  <w:num w:numId="29" w16cid:durableId="172647780">
    <w:abstractNumId w:val="1"/>
  </w:num>
  <w:num w:numId="30" w16cid:durableId="1642345329">
    <w:abstractNumId w:val="19"/>
  </w:num>
  <w:num w:numId="31" w16cid:durableId="786000835">
    <w:abstractNumId w:val="32"/>
  </w:num>
  <w:num w:numId="32" w16cid:durableId="1026834068">
    <w:abstractNumId w:val="35"/>
  </w:num>
  <w:num w:numId="33" w16cid:durableId="1201896741">
    <w:abstractNumId w:val="20"/>
  </w:num>
  <w:num w:numId="34" w16cid:durableId="490560237">
    <w:abstractNumId w:val="5"/>
  </w:num>
  <w:num w:numId="35" w16cid:durableId="1880240870">
    <w:abstractNumId w:val="30"/>
  </w:num>
  <w:num w:numId="36" w16cid:durableId="8815505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E06"/>
    <w:rsid w:val="000A26D1"/>
    <w:rsid w:val="000A28AB"/>
    <w:rsid w:val="000A3BB1"/>
    <w:rsid w:val="000D74B8"/>
    <w:rsid w:val="000F359B"/>
    <w:rsid w:val="001146BE"/>
    <w:rsid w:val="00150A4F"/>
    <w:rsid w:val="00154CA7"/>
    <w:rsid w:val="00167C31"/>
    <w:rsid w:val="00186D36"/>
    <w:rsid w:val="00187227"/>
    <w:rsid w:val="001A00D7"/>
    <w:rsid w:val="001A22B6"/>
    <w:rsid w:val="001A39F0"/>
    <w:rsid w:val="001C3523"/>
    <w:rsid w:val="001E325A"/>
    <w:rsid w:val="00216AE1"/>
    <w:rsid w:val="00272093"/>
    <w:rsid w:val="002A491B"/>
    <w:rsid w:val="002A7B69"/>
    <w:rsid w:val="002C4AA1"/>
    <w:rsid w:val="002C6FCB"/>
    <w:rsid w:val="002F6B17"/>
    <w:rsid w:val="00330F46"/>
    <w:rsid w:val="00334854"/>
    <w:rsid w:val="00353675"/>
    <w:rsid w:val="00360F91"/>
    <w:rsid w:val="003D71F3"/>
    <w:rsid w:val="004208BD"/>
    <w:rsid w:val="00437655"/>
    <w:rsid w:val="004409F9"/>
    <w:rsid w:val="00457E06"/>
    <w:rsid w:val="004C56E2"/>
    <w:rsid w:val="0053653F"/>
    <w:rsid w:val="005A7478"/>
    <w:rsid w:val="00606941"/>
    <w:rsid w:val="00637E9D"/>
    <w:rsid w:val="0064457E"/>
    <w:rsid w:val="00650913"/>
    <w:rsid w:val="00674A41"/>
    <w:rsid w:val="006A0ACF"/>
    <w:rsid w:val="006A7A16"/>
    <w:rsid w:val="006B039C"/>
    <w:rsid w:val="00711253"/>
    <w:rsid w:val="00726409"/>
    <w:rsid w:val="0074705F"/>
    <w:rsid w:val="00757BD9"/>
    <w:rsid w:val="007658C8"/>
    <w:rsid w:val="007740FC"/>
    <w:rsid w:val="00790494"/>
    <w:rsid w:val="007B3191"/>
    <w:rsid w:val="00801B46"/>
    <w:rsid w:val="00837583"/>
    <w:rsid w:val="00840E4B"/>
    <w:rsid w:val="00871E26"/>
    <w:rsid w:val="00892EE2"/>
    <w:rsid w:val="008C2590"/>
    <w:rsid w:val="008D1B9B"/>
    <w:rsid w:val="0094396E"/>
    <w:rsid w:val="009722FE"/>
    <w:rsid w:val="0099628F"/>
    <w:rsid w:val="009F51F5"/>
    <w:rsid w:val="00A221AF"/>
    <w:rsid w:val="00AA4B80"/>
    <w:rsid w:val="00AB29F5"/>
    <w:rsid w:val="00AC2FDA"/>
    <w:rsid w:val="00AD005D"/>
    <w:rsid w:val="00AD7A89"/>
    <w:rsid w:val="00AE2392"/>
    <w:rsid w:val="00BE48A1"/>
    <w:rsid w:val="00BF2952"/>
    <w:rsid w:val="00C172E9"/>
    <w:rsid w:val="00C36B09"/>
    <w:rsid w:val="00C6135D"/>
    <w:rsid w:val="00CD1DF7"/>
    <w:rsid w:val="00CF3A9A"/>
    <w:rsid w:val="00D01E88"/>
    <w:rsid w:val="00D13770"/>
    <w:rsid w:val="00D31A48"/>
    <w:rsid w:val="00D841AA"/>
    <w:rsid w:val="00D91D67"/>
    <w:rsid w:val="00DC5194"/>
    <w:rsid w:val="00DD0C5D"/>
    <w:rsid w:val="00DE3A9C"/>
    <w:rsid w:val="00DF5510"/>
    <w:rsid w:val="00E274E8"/>
    <w:rsid w:val="00E356BC"/>
    <w:rsid w:val="00E45D23"/>
    <w:rsid w:val="00E7724C"/>
    <w:rsid w:val="00ED5BBE"/>
    <w:rsid w:val="00F17CD7"/>
    <w:rsid w:val="00FA008F"/>
    <w:rsid w:val="00FB6620"/>
    <w:rsid w:val="00FD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0801B"/>
  <w15:chartTrackingRefBased/>
  <w15:docId w15:val="{A1172C7A-A693-41D7-856F-3D622D2C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7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7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7E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7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7E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7E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57E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7E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7E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7E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457E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7E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7E0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7E0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57E0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57E0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7E0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7E0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57E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7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7E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57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57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57E0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57E0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57E0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57E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57E0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57E0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57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7E06"/>
  </w:style>
  <w:style w:type="paragraph" w:styleId="Stopka">
    <w:name w:val="footer"/>
    <w:basedOn w:val="Normalny"/>
    <w:link w:val="StopkaZnak"/>
    <w:uiPriority w:val="99"/>
    <w:unhideWhenUsed/>
    <w:rsid w:val="00457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E06"/>
  </w:style>
  <w:style w:type="table" w:styleId="Tabela-Siatka">
    <w:name w:val="Table Grid"/>
    <w:basedOn w:val="Standardowy"/>
    <w:uiPriority w:val="39"/>
    <w:rsid w:val="00765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09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31523-3344-454B-A64D-04A00E0A5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970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Marietta Markiewicz</dc:creator>
  <cp:keywords/>
  <dc:description/>
  <cp:lastModifiedBy>Marietta Markiewicz</cp:lastModifiedBy>
  <cp:revision>2</cp:revision>
  <cp:lastPrinted>2024-07-23T11:45:00Z</cp:lastPrinted>
  <dcterms:created xsi:type="dcterms:W3CDTF">2024-08-26T14:39:00Z</dcterms:created>
  <dcterms:modified xsi:type="dcterms:W3CDTF">2024-08-26T14:39:00Z</dcterms:modified>
</cp:coreProperties>
</file>